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37B" w:rsidRPr="005912C0" w:rsidRDefault="0052137B" w:rsidP="0052137B">
      <w:pPr>
        <w:pStyle w:val="Heading4"/>
        <w:spacing w:before="120" w:after="120"/>
        <w:ind w:right="-340"/>
        <w:rPr>
          <w:rFonts w:ascii="Arial" w:hAnsi="Arial" w:cs="Arial"/>
          <w:sz w:val="24"/>
          <w:szCs w:val="24"/>
          <w:lang w:val="sr-Latn-RS"/>
        </w:rPr>
      </w:pPr>
      <w:bookmarkStart w:id="0" w:name="_Toc379022964"/>
      <w:r>
        <w:rPr>
          <w:rFonts w:ascii="Arial" w:hAnsi="Arial" w:cs="Arial"/>
          <w:sz w:val="24"/>
          <w:szCs w:val="24"/>
          <w:lang w:val="sr-Latn-RS"/>
        </w:rPr>
        <w:t>Uvod</w:t>
      </w:r>
    </w:p>
    <w:p w:rsidR="0052137B" w:rsidRDefault="0052137B" w:rsidP="0052137B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 w:rsidRPr="001A3690">
        <w:rPr>
          <w:rFonts w:ascii="Arial" w:hAnsi="Arial" w:cs="Arial"/>
          <w:sz w:val="24"/>
          <w:szCs w:val="24"/>
          <w:lang w:val="sr-Latn-RS"/>
        </w:rPr>
        <w:t xml:space="preserve">U ovom dokumentu se nalaze primeri testova za ECDL / ICDL modul </w:t>
      </w:r>
      <w:r>
        <w:rPr>
          <w:rFonts w:ascii="Arial" w:hAnsi="Arial" w:cs="Arial"/>
          <w:sz w:val="24"/>
          <w:szCs w:val="24"/>
          <w:lang w:val="sr-Latn-RS"/>
        </w:rPr>
        <w:t xml:space="preserve"> Tabelarne kalkulacije</w:t>
      </w:r>
      <w:r w:rsidRPr="003A782D">
        <w:rPr>
          <w:rFonts w:ascii="Arial" w:hAnsi="Arial" w:cs="Arial"/>
          <w:sz w:val="24"/>
          <w:szCs w:val="24"/>
          <w:lang w:val="sr-Latn-RS"/>
        </w:rPr>
        <w:t>.</w:t>
      </w:r>
    </w:p>
    <w:p w:rsidR="0052137B" w:rsidRDefault="0052137B" w:rsidP="0052137B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 w:rsidRPr="001A3690">
        <w:rPr>
          <w:rFonts w:ascii="Arial" w:hAnsi="Arial" w:cs="Arial"/>
          <w:sz w:val="24"/>
          <w:szCs w:val="24"/>
          <w:lang w:val="sr-Latn-RS"/>
        </w:rPr>
        <w:t xml:space="preserve">Primeri testova su namenjeni kandidatima koji nameravaju da polažu sertifikacioni test za modul </w:t>
      </w:r>
      <w:r>
        <w:rPr>
          <w:rFonts w:ascii="Arial" w:hAnsi="Arial" w:cs="Arial"/>
          <w:sz w:val="24"/>
          <w:szCs w:val="24"/>
          <w:lang w:val="sr-Latn-RS"/>
        </w:rPr>
        <w:t>Tabelarne kalkulacije</w:t>
      </w:r>
      <w:r w:rsidRPr="001A3690">
        <w:rPr>
          <w:rFonts w:ascii="Arial" w:hAnsi="Arial" w:cs="Arial"/>
          <w:sz w:val="24"/>
          <w:szCs w:val="24"/>
          <w:lang w:val="sr-Latn-RS"/>
        </w:rPr>
        <w:t>. Primer testa ima za cilj da kandidatima omogući da se upoznaju sa stilom, pristupom, formatom i strukturom sertifikacionih ECDL testova</w:t>
      </w:r>
      <w:r w:rsidRPr="003A782D">
        <w:rPr>
          <w:rFonts w:ascii="Arial" w:hAnsi="Arial" w:cs="Arial"/>
          <w:sz w:val="24"/>
          <w:szCs w:val="24"/>
          <w:lang w:val="sr-Latn-RS"/>
        </w:rPr>
        <w:t>.</w:t>
      </w:r>
    </w:p>
    <w:p w:rsidR="0052137B" w:rsidRDefault="0052137B" w:rsidP="0052137B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Primeri testova ne smeju, </w:t>
      </w:r>
      <w:r w:rsidRPr="00D11F3F">
        <w:rPr>
          <w:rFonts w:ascii="Arial" w:hAnsi="Arial" w:cs="Arial"/>
          <w:b/>
          <w:sz w:val="24"/>
          <w:szCs w:val="24"/>
          <w:u w:val="single"/>
          <w:lang w:val="sr-Latn-RS"/>
        </w:rPr>
        <w:t>ni pod kojim uslovima</w:t>
      </w:r>
      <w:r>
        <w:rPr>
          <w:rFonts w:ascii="Arial" w:hAnsi="Arial" w:cs="Arial"/>
          <w:sz w:val="24"/>
          <w:szCs w:val="24"/>
          <w:lang w:val="sr-Latn-RS"/>
        </w:rPr>
        <w:t>, biti korišćeni za testiranje u svrhu sertifikacije</w:t>
      </w:r>
      <w:r w:rsidRPr="003A782D">
        <w:rPr>
          <w:rFonts w:ascii="Arial" w:hAnsi="Arial" w:cs="Arial"/>
          <w:sz w:val="24"/>
          <w:szCs w:val="24"/>
          <w:lang w:val="sr-Latn-RS"/>
        </w:rPr>
        <w:t>.</w:t>
      </w:r>
    </w:p>
    <w:p w:rsidR="0052137B" w:rsidRPr="003A782D" w:rsidRDefault="0052137B" w:rsidP="0052137B">
      <w:pPr>
        <w:spacing w:before="60" w:after="6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Sadržaj sertifikacionog testa za</w:t>
      </w:r>
      <w:r w:rsidRPr="00384D3B">
        <w:rPr>
          <w:rFonts w:ascii="Arial" w:hAnsi="Arial" w:cs="Arial"/>
          <w:sz w:val="24"/>
          <w:szCs w:val="24"/>
          <w:lang w:val="sr-Latn-RS"/>
        </w:rPr>
        <w:t xml:space="preserve"> ECDL </w:t>
      </w:r>
      <w:r>
        <w:rPr>
          <w:rFonts w:ascii="Arial" w:hAnsi="Arial" w:cs="Arial"/>
          <w:sz w:val="24"/>
          <w:szCs w:val="24"/>
          <w:lang w:val="sr-Latn-RS"/>
        </w:rPr>
        <w:t>modul Tabelarne kalkulacije će se razlikovati kako bi se osiguralo odgovarajuće obuhvatanje nastavnog plana u svim testovima. Iz tog razloga, kandidati bi trebalo da budu svesni da primeri testova neće biti odraz stvarnog sadržaja testa za sertifikaciju</w:t>
      </w:r>
      <w:r w:rsidRPr="003A782D">
        <w:rPr>
          <w:rFonts w:ascii="Arial" w:hAnsi="Arial" w:cs="Arial"/>
          <w:sz w:val="24"/>
          <w:szCs w:val="24"/>
          <w:lang w:val="sr-Latn-RS"/>
        </w:rPr>
        <w:t>.</w:t>
      </w:r>
    </w:p>
    <w:p w:rsidR="0052137B" w:rsidRPr="003A782D" w:rsidRDefault="0052137B" w:rsidP="0052137B">
      <w:pPr>
        <w:pStyle w:val="BodyText"/>
        <w:keepNext/>
        <w:spacing w:before="120"/>
        <w:outlineLvl w:val="2"/>
        <w:rPr>
          <w:rFonts w:ascii="Arial" w:hAnsi="Arial" w:cs="Arial"/>
          <w:sz w:val="24"/>
          <w:lang w:val="sr-Latn-RS"/>
        </w:rPr>
      </w:pPr>
      <w:r>
        <w:rPr>
          <w:rFonts w:ascii="Arial" w:hAnsi="Arial" w:cs="Arial"/>
          <w:sz w:val="24"/>
          <w:lang w:val="sr-Latn-RS"/>
        </w:rPr>
        <w:t xml:space="preserve">Primer testa sadrži </w:t>
      </w:r>
      <w:r w:rsidRPr="00384D3B">
        <w:rPr>
          <w:rFonts w:ascii="Arial" w:hAnsi="Arial" w:cs="Arial"/>
          <w:sz w:val="24"/>
          <w:lang w:val="sr-Latn-RS"/>
        </w:rPr>
        <w:t xml:space="preserve">32 </w:t>
      </w:r>
      <w:r>
        <w:rPr>
          <w:rFonts w:ascii="Arial" w:hAnsi="Arial" w:cs="Arial"/>
          <w:sz w:val="24"/>
          <w:lang w:val="sr-Latn-RS"/>
        </w:rPr>
        <w:t>zadatka koji nose ukupno 32 boda</w:t>
      </w:r>
      <w:r w:rsidRPr="003A782D">
        <w:rPr>
          <w:rFonts w:ascii="Arial" w:hAnsi="Arial" w:cs="Arial"/>
          <w:sz w:val="24"/>
          <w:lang w:val="sr-Latn-RS"/>
        </w:rPr>
        <w:t>.</w:t>
      </w:r>
    </w:p>
    <w:p w:rsidR="0052137B" w:rsidRPr="003A782D" w:rsidRDefault="0052137B" w:rsidP="0052137B">
      <w:pPr>
        <w:pStyle w:val="BodyText2"/>
        <w:spacing w:after="120"/>
        <w:rPr>
          <w:rFonts w:ascii="Arial" w:hAnsi="Arial" w:cs="Arial"/>
          <w:lang w:val="sr-Latn-RS"/>
        </w:rPr>
      </w:pPr>
      <w:r>
        <w:rPr>
          <w:rFonts w:ascii="Arial" w:hAnsi="Arial" w:cs="Arial"/>
          <w:lang w:val="sr-Latn-RS"/>
        </w:rPr>
        <w:t>Sertifikacioni test za ECDL</w:t>
      </w:r>
      <w:r w:rsidRPr="00384D3B">
        <w:rPr>
          <w:rFonts w:ascii="Arial" w:hAnsi="Arial" w:cs="Arial"/>
          <w:lang w:val="sr-Latn-RS"/>
        </w:rPr>
        <w:t xml:space="preserve"> </w:t>
      </w:r>
      <w:r>
        <w:rPr>
          <w:rFonts w:ascii="Arial" w:hAnsi="Arial" w:cs="Arial"/>
          <w:lang w:val="sr-Latn-RS"/>
        </w:rPr>
        <w:t>modul Tabelarne kalkulacije takođe sadrži 32 zadatka koji nose ukupno 32 boda. Prag za prolaz na svim ECDL testovima je 75%, odnosno kandidat treba da tačno odgovori na 24 pitanja. Predviđeno vreme za rešavanje sertifikacionog testa je 45 minuta</w:t>
      </w:r>
      <w:r w:rsidRPr="003A782D">
        <w:rPr>
          <w:rFonts w:ascii="Arial" w:hAnsi="Arial" w:cs="Arial"/>
          <w:lang w:val="sr-Latn-RS"/>
        </w:rPr>
        <w:t>.</w:t>
      </w:r>
    </w:p>
    <w:p w:rsidR="0052137B" w:rsidRPr="00384D3B" w:rsidRDefault="0052137B" w:rsidP="0052137B">
      <w:pPr>
        <w:pStyle w:val="Aheader"/>
        <w:tabs>
          <w:tab w:val="left" w:pos="720"/>
          <w:tab w:val="right" w:pos="8222"/>
        </w:tabs>
        <w:spacing w:before="120"/>
        <w:rPr>
          <w:lang w:val="sr-Latn-RS"/>
        </w:rPr>
      </w:pPr>
      <w:r>
        <w:rPr>
          <w:lang w:val="sr-Latn-RS"/>
        </w:rPr>
        <w:t>Fajl odgovori</w:t>
      </w:r>
    </w:p>
    <w:p w:rsidR="0052137B" w:rsidRPr="00384D3B" w:rsidRDefault="0052137B" w:rsidP="0052137B">
      <w:pPr>
        <w:tabs>
          <w:tab w:val="left" w:pos="720"/>
          <w:tab w:val="right" w:pos="8222"/>
        </w:tabs>
        <w:rPr>
          <w:rFonts w:ascii="Arial" w:hAnsi="Arial" w:cs="Arial"/>
          <w:lang w:val="sr-Latn-RS"/>
        </w:rPr>
      </w:pPr>
      <w:r>
        <w:rPr>
          <w:rFonts w:ascii="Arial" w:hAnsi="Arial" w:cs="Arial"/>
          <w:bCs/>
          <w:color w:val="000000"/>
          <w:sz w:val="24"/>
          <w:szCs w:val="24"/>
          <w:lang w:val="sr-Latn-RS"/>
        </w:rPr>
        <w:t xml:space="preserve">U folderu Primeri testova se nalazi fajl </w:t>
      </w:r>
      <w:r w:rsidRPr="005965C6">
        <w:rPr>
          <w:rFonts w:ascii="Arial" w:hAnsi="Arial" w:cs="Arial"/>
          <w:b/>
          <w:bCs/>
          <w:color w:val="000000"/>
          <w:sz w:val="24"/>
          <w:szCs w:val="24"/>
          <w:lang w:val="sr-Latn-RS"/>
        </w:rPr>
        <w:t>Odgovori</w:t>
      </w:r>
      <w:r>
        <w:rPr>
          <w:rFonts w:ascii="Arial" w:hAnsi="Arial" w:cs="Arial"/>
          <w:bCs/>
          <w:color w:val="000000"/>
          <w:sz w:val="24"/>
          <w:szCs w:val="24"/>
          <w:lang w:val="sr-Latn-RS"/>
        </w:rPr>
        <w:t xml:space="preserve"> u koji su upisani tačni odgovori za svako teorijsko pitanje. </w:t>
      </w:r>
    </w:p>
    <w:p w:rsidR="0052137B" w:rsidRPr="00AA28EF" w:rsidRDefault="0052137B" w:rsidP="0052137B">
      <w:pPr>
        <w:pStyle w:val="Heading4"/>
        <w:spacing w:before="120" w:after="120"/>
        <w:ind w:right="-340"/>
        <w:rPr>
          <w:rFonts w:ascii="Arial" w:hAnsi="Arial" w:cs="Arial"/>
          <w:sz w:val="24"/>
          <w:szCs w:val="24"/>
          <w:lang w:val="sr-Latn-RS"/>
        </w:rPr>
      </w:pPr>
      <w:r w:rsidRPr="00AA28EF">
        <w:rPr>
          <w:rFonts w:ascii="Arial" w:hAnsi="Arial" w:cs="Arial"/>
          <w:sz w:val="24"/>
          <w:szCs w:val="24"/>
          <w:lang w:val="sr-Latn-RS"/>
        </w:rPr>
        <w:t>Opšta uputstva</w:t>
      </w:r>
    </w:p>
    <w:p w:rsidR="0052137B" w:rsidRPr="00AA28EF" w:rsidRDefault="0052137B" w:rsidP="0052137B">
      <w:pPr>
        <w:pStyle w:val="BodyText2"/>
        <w:tabs>
          <w:tab w:val="right" w:pos="8640"/>
        </w:tabs>
        <w:rPr>
          <w:rFonts w:ascii="Arial" w:hAnsi="Arial" w:cs="Arial"/>
          <w:szCs w:val="24"/>
          <w:lang w:val="sr-Latn-RS"/>
        </w:rPr>
      </w:pPr>
      <w:r w:rsidRPr="00AA28EF">
        <w:rPr>
          <w:rFonts w:ascii="Arial" w:hAnsi="Arial" w:cs="Arial"/>
          <w:szCs w:val="24"/>
          <w:lang w:val="sr-Latn-RS"/>
        </w:rPr>
        <w:t xml:space="preserve">U cilju što lakše identifikacije na </w:t>
      </w:r>
      <w:r>
        <w:rPr>
          <w:rFonts w:ascii="Arial" w:hAnsi="Arial" w:cs="Arial"/>
          <w:szCs w:val="24"/>
          <w:lang w:val="sr-Latn-RS"/>
        </w:rPr>
        <w:t xml:space="preserve">primeru </w:t>
      </w:r>
      <w:r w:rsidRPr="00AA28EF">
        <w:rPr>
          <w:rFonts w:ascii="Arial" w:hAnsi="Arial" w:cs="Arial"/>
          <w:szCs w:val="24"/>
          <w:lang w:val="sr-Latn-RS"/>
        </w:rPr>
        <w:t>testu</w:t>
      </w:r>
      <w:r>
        <w:rPr>
          <w:rFonts w:ascii="Arial" w:hAnsi="Arial" w:cs="Arial"/>
          <w:szCs w:val="24"/>
          <w:lang w:val="sr-Latn-RS"/>
        </w:rPr>
        <w:t>, kao i u sertifikacionim testovima,</w:t>
      </w:r>
      <w:r w:rsidRPr="00AA28EF">
        <w:rPr>
          <w:rFonts w:ascii="Arial" w:hAnsi="Arial" w:cs="Arial"/>
          <w:szCs w:val="24"/>
          <w:lang w:val="sr-Latn-RS"/>
        </w:rPr>
        <w:t xml:space="preserve"> sva imena fajlova, njihovih ekstenzija, foldera, URL-a (Uniform Resource Locators), hiperlinkova, web strana,e-mail poruka i sl. su naglašena </w:t>
      </w:r>
      <w:r w:rsidRPr="00AA28EF">
        <w:rPr>
          <w:rFonts w:ascii="Arial" w:hAnsi="Arial" w:cs="Arial"/>
          <w:b/>
          <w:szCs w:val="24"/>
          <w:lang w:val="sr-Latn-RS"/>
        </w:rPr>
        <w:t>bold</w:t>
      </w:r>
      <w:r w:rsidRPr="00AA28EF">
        <w:rPr>
          <w:rFonts w:ascii="Arial" w:hAnsi="Arial" w:cs="Arial"/>
          <w:szCs w:val="24"/>
          <w:lang w:val="sr-Latn-RS"/>
        </w:rPr>
        <w:t xml:space="preserve">. </w:t>
      </w:r>
      <w:r>
        <w:rPr>
          <w:rFonts w:ascii="Arial" w:hAnsi="Arial" w:cs="Arial"/>
          <w:szCs w:val="24"/>
          <w:lang w:val="sr-Latn-RS"/>
        </w:rPr>
        <w:t>Naziv</w:t>
      </w:r>
      <w:r w:rsidRPr="00AA28EF">
        <w:rPr>
          <w:rFonts w:ascii="Arial" w:hAnsi="Arial" w:cs="Arial"/>
          <w:szCs w:val="24"/>
          <w:lang w:val="sr-Latn-RS"/>
        </w:rPr>
        <w:t>, tekstualni, odnosno numerički podatak se unosi bez ikakvog formatiranja, osim ukoliko se to ne traži u zadatku.</w:t>
      </w:r>
    </w:p>
    <w:p w:rsidR="0052137B" w:rsidRPr="005912C0" w:rsidRDefault="0052137B" w:rsidP="0052137B">
      <w:pPr>
        <w:pStyle w:val="Heading4"/>
        <w:spacing w:before="120" w:after="120"/>
        <w:ind w:right="-340"/>
        <w:rPr>
          <w:rFonts w:ascii="Arial" w:hAnsi="Arial" w:cs="Arial"/>
          <w:b w:val="0"/>
          <w:kern w:val="28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Radni folder</w:t>
      </w:r>
    </w:p>
    <w:p w:rsidR="0052137B" w:rsidRPr="003A782D" w:rsidRDefault="0052137B" w:rsidP="0052137B">
      <w:pPr>
        <w:spacing w:after="120"/>
        <w:ind w:right="-346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Svi radni i pomoćni fajlovi koji su vam potrebni za rešavanje primera testa nalaze se u folderu Radni fajlovi. Sav dobijeni materijal za rešavanje primera testa mora ostari u vlasništvu ovlašćenog ECDL test centra i kandidati prilikom napuštanja prostorija centra moraju vratiti sve dobijene materijale</w:t>
      </w:r>
      <w:r w:rsidRPr="003A782D">
        <w:rPr>
          <w:rFonts w:ascii="Arial" w:hAnsi="Arial" w:cs="Arial"/>
          <w:sz w:val="24"/>
          <w:szCs w:val="24"/>
          <w:lang w:val="sr-Latn-RS"/>
        </w:rPr>
        <w:t>.</w:t>
      </w:r>
    </w:p>
    <w:p w:rsidR="0052137B" w:rsidRPr="003A782D" w:rsidRDefault="0052137B" w:rsidP="0052137B">
      <w:pPr>
        <w:pStyle w:val="Heading4"/>
        <w:spacing w:before="120" w:after="120"/>
        <w:rPr>
          <w:rFonts w:ascii="Arial" w:hAnsi="Arial" w:cs="Arial"/>
          <w:bCs/>
          <w:kern w:val="28"/>
          <w:sz w:val="24"/>
          <w:szCs w:val="24"/>
          <w:lang w:val="sr-Latn-RS"/>
        </w:rPr>
      </w:pPr>
      <w:r w:rsidRPr="003A782D">
        <w:rPr>
          <w:rFonts w:ascii="Arial" w:hAnsi="Arial" w:cs="Arial"/>
          <w:bCs/>
          <w:kern w:val="28"/>
          <w:sz w:val="24"/>
          <w:szCs w:val="24"/>
          <w:lang w:val="sr-Latn-RS"/>
        </w:rPr>
        <w:t>Print to file</w:t>
      </w:r>
    </w:p>
    <w:p w:rsidR="0052137B" w:rsidRPr="003A782D" w:rsidRDefault="0052137B" w:rsidP="0052137B">
      <w:pPr>
        <w:pStyle w:val="BodyText2"/>
        <w:rPr>
          <w:rFonts w:ascii="Arial" w:hAnsi="Arial" w:cs="Arial"/>
          <w:b/>
          <w:sz w:val="20"/>
          <w:lang w:val="sr-Latn-RS"/>
        </w:rPr>
      </w:pPr>
      <w:r w:rsidRPr="00AA28EF">
        <w:rPr>
          <w:rFonts w:ascii="Arial" w:hAnsi="Arial" w:cs="Arial"/>
          <w:szCs w:val="24"/>
          <w:lang w:val="sr-Latn-RS" w:eastAsia="ar-SA"/>
        </w:rPr>
        <w:t xml:space="preserve">Ukoliko računar na kome </w:t>
      </w:r>
      <w:r>
        <w:rPr>
          <w:rFonts w:ascii="Arial" w:hAnsi="Arial" w:cs="Arial"/>
          <w:szCs w:val="24"/>
          <w:lang w:val="sr-Latn-RS" w:eastAsia="ar-SA"/>
        </w:rPr>
        <w:t xml:space="preserve">se </w:t>
      </w:r>
      <w:r w:rsidRPr="00AA28EF">
        <w:rPr>
          <w:rFonts w:ascii="Arial" w:hAnsi="Arial" w:cs="Arial"/>
          <w:szCs w:val="24"/>
          <w:lang w:val="sr-Latn-RS" w:eastAsia="ar-SA"/>
        </w:rPr>
        <w:t xml:space="preserve">kandidat </w:t>
      </w:r>
      <w:r>
        <w:rPr>
          <w:rFonts w:ascii="Arial" w:hAnsi="Arial" w:cs="Arial"/>
          <w:szCs w:val="24"/>
          <w:lang w:val="sr-Latn-RS" w:eastAsia="ar-SA"/>
        </w:rPr>
        <w:t>priprema za</w:t>
      </w:r>
      <w:r w:rsidRPr="00AA28EF">
        <w:rPr>
          <w:rFonts w:ascii="Arial" w:hAnsi="Arial" w:cs="Arial"/>
          <w:szCs w:val="24"/>
          <w:lang w:val="sr-Latn-RS" w:eastAsia="ar-SA"/>
        </w:rPr>
        <w:t xml:space="preserve"> test nema štampač, kandidat </w:t>
      </w:r>
      <w:r>
        <w:rPr>
          <w:rFonts w:ascii="Arial" w:hAnsi="Arial" w:cs="Arial"/>
          <w:szCs w:val="24"/>
          <w:lang w:val="sr-Latn-RS" w:eastAsia="ar-SA"/>
        </w:rPr>
        <w:t>može</w:t>
      </w:r>
      <w:r w:rsidRPr="00AA28EF">
        <w:rPr>
          <w:rFonts w:ascii="Arial" w:hAnsi="Arial" w:cs="Arial"/>
          <w:szCs w:val="24"/>
          <w:lang w:val="sr-Latn-RS" w:eastAsia="ar-SA"/>
        </w:rPr>
        <w:t xml:space="preserve"> da koristi opciju </w:t>
      </w:r>
      <w:r w:rsidRPr="00AA28EF">
        <w:rPr>
          <w:rFonts w:ascii="Arial" w:hAnsi="Arial" w:cs="Arial"/>
          <w:b/>
          <w:bCs/>
          <w:i/>
          <w:iCs/>
          <w:szCs w:val="24"/>
          <w:lang w:val="sr-Latn-RS" w:eastAsia="ar-SA"/>
        </w:rPr>
        <w:t>print-to-file</w:t>
      </w:r>
      <w:r w:rsidRPr="003A782D">
        <w:rPr>
          <w:rFonts w:ascii="Arial" w:hAnsi="Arial" w:cs="Arial"/>
          <w:bCs/>
          <w:szCs w:val="24"/>
          <w:lang w:val="sr-Latn-RS"/>
        </w:rPr>
        <w:t>.</w:t>
      </w:r>
    </w:p>
    <w:p w:rsidR="0052137B" w:rsidRPr="005912C0" w:rsidRDefault="0052137B" w:rsidP="0052137B">
      <w:pPr>
        <w:pStyle w:val="Aheader"/>
        <w:keepNext/>
        <w:tabs>
          <w:tab w:val="left" w:pos="720"/>
          <w:tab w:val="right" w:pos="8222"/>
        </w:tabs>
        <w:spacing w:before="120"/>
        <w:outlineLvl w:val="3"/>
        <w:rPr>
          <w:lang w:val="sr-Latn-RS"/>
        </w:rPr>
      </w:pPr>
      <w:r w:rsidRPr="005912C0">
        <w:rPr>
          <w:lang w:val="sr-Latn-RS"/>
        </w:rPr>
        <w:t>S</w:t>
      </w:r>
      <w:r>
        <w:rPr>
          <w:lang w:val="sr-Latn-RS"/>
        </w:rPr>
        <w:t>igurnosna upozorenja</w:t>
      </w:r>
    </w:p>
    <w:p w:rsidR="006909D7" w:rsidRPr="0052137B" w:rsidRDefault="0052137B" w:rsidP="0052137B">
      <w:pPr>
        <w:sectPr w:rsidR="006909D7" w:rsidRPr="0052137B" w:rsidSect="00035B4D">
          <w:headerReference w:type="even" r:id="rId8"/>
          <w:headerReference w:type="default" r:id="rId9"/>
          <w:footerReference w:type="default" r:id="rId10"/>
          <w:footerReference w:type="first" r:id="rId11"/>
          <w:footnotePr>
            <w:numRestart w:val="eachSect"/>
          </w:footnotePr>
          <w:pgSz w:w="11906" w:h="16838"/>
          <w:pgMar w:top="1276" w:right="1797" w:bottom="1440" w:left="1797" w:header="720" w:footer="239" w:gutter="0"/>
          <w:pgNumType w:start="1"/>
          <w:cols w:space="720"/>
          <w:docGrid w:linePitch="272"/>
        </w:sectPr>
      </w:pPr>
      <w:r w:rsidRPr="00AA28EF">
        <w:rPr>
          <w:rFonts w:ascii="Arial" w:hAnsi="Arial" w:cs="Arial"/>
          <w:sz w:val="24"/>
          <w:szCs w:val="24"/>
          <w:lang w:val="sr-Latn-RS"/>
        </w:rPr>
        <w:t>Prilikom otvaranja radnih fajlova, u zavisnosti od sigurnosnih podešavanja, mogu se pojaviti određena sigurnosna upozorenja ili se fajlovi otvaraju u zaštićenom režimu (protected mode).</w:t>
      </w:r>
      <w:bookmarkStart w:id="1" w:name="_Toc415902036"/>
      <w:bookmarkStart w:id="2" w:name="_Toc416168460"/>
      <w:bookmarkStart w:id="3" w:name="_Toc419726081"/>
    </w:p>
    <w:p w:rsidR="00016A05" w:rsidRPr="00A00FD9" w:rsidRDefault="00074902" w:rsidP="005D5A7B">
      <w:pPr>
        <w:pStyle w:val="BodyText2"/>
        <w:spacing w:after="120"/>
        <w:rPr>
          <w:rFonts w:ascii="Arial" w:hAnsi="Arial" w:cs="Arial"/>
          <w:b/>
          <w:lang w:val="sr-Latn-RS"/>
        </w:rPr>
      </w:pPr>
      <w:r w:rsidRPr="00A00FD9">
        <w:rPr>
          <w:rFonts w:ascii="Arial" w:hAnsi="Arial" w:cs="Arial"/>
          <w:b/>
          <w:lang w:val="sr-Latn-RS"/>
        </w:rPr>
        <w:lastRenderedPageBreak/>
        <w:t xml:space="preserve">Sample </w:t>
      </w:r>
      <w:r w:rsidR="00016A05" w:rsidRPr="00A00FD9">
        <w:rPr>
          <w:rFonts w:ascii="Arial" w:hAnsi="Arial" w:cs="Arial"/>
          <w:b/>
          <w:lang w:val="sr-Latn-RS"/>
        </w:rPr>
        <w:t>Test 1</w:t>
      </w:r>
      <w:bookmarkEnd w:id="1"/>
      <w:bookmarkEnd w:id="2"/>
      <w:bookmarkEnd w:id="3"/>
    </w:p>
    <w:p w:rsidR="00A00FD9" w:rsidRPr="00A00FD9" w:rsidRDefault="00A00FD9" w:rsidP="00A0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/>
          <w:b/>
          <w:i/>
          <w:lang w:val="sr-Latn-RS"/>
        </w:rPr>
      </w:pPr>
      <w:r w:rsidRPr="00A00FD9">
        <w:rPr>
          <w:rFonts w:ascii="Arial" w:hAnsi="Arial" w:cs="Arial"/>
          <w:b/>
          <w:i/>
          <w:lang w:val="sr-Latn-RS"/>
        </w:rPr>
        <w:t xml:space="preserve">Sledi primer testa za kandidate koji planiraju da polažu sertifikacioni test iz ECDL modula Tabelarne kalkulacije. Primer testa ima za cilj da kandidatima omogući da se upoznaju sa stilom i strukturom sertifikacionog testa. </w:t>
      </w:r>
    </w:p>
    <w:p w:rsidR="00A00FD9" w:rsidRPr="00A00FD9" w:rsidRDefault="00A00FD9" w:rsidP="00A00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 w:cs="Arial"/>
          <w:b/>
          <w:i/>
          <w:lang w:val="sr-Latn-RS"/>
        </w:rPr>
      </w:pPr>
      <w:r w:rsidRPr="00A00FD9">
        <w:rPr>
          <w:rFonts w:ascii="Arial" w:hAnsi="Arial"/>
          <w:b/>
          <w:i/>
          <w:lang w:val="sr-Latn-RS"/>
        </w:rPr>
        <w:t>Primer testa ne sme, ni pod kojim uslovima, biti korišćen u svrhe sertifikacionog testa.</w:t>
      </w:r>
    </w:p>
    <w:p w:rsidR="00A00FD9" w:rsidRDefault="00A00FD9" w:rsidP="00A00FD9">
      <w:pPr>
        <w:pStyle w:val="task"/>
        <w:spacing w:after="120"/>
        <w:ind w:left="0" w:firstLine="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Ovo je primer testa za ECDL modul tabelarne kalkulacije. Test sadrži 1 teorijsko i 31 praktično pitanje. Svako pitanje nosi 1 </w:t>
      </w:r>
      <w:r w:rsidR="0052137B">
        <w:rPr>
          <w:rFonts w:ascii="Arial" w:hAnsi="Arial" w:cs="Arial"/>
          <w:sz w:val="24"/>
          <w:szCs w:val="24"/>
          <w:lang w:val="sr-Latn-RS"/>
        </w:rPr>
        <w:t>bod</w:t>
      </w:r>
      <w:r>
        <w:rPr>
          <w:rFonts w:ascii="Arial" w:hAnsi="Arial" w:cs="Arial"/>
          <w:sz w:val="24"/>
          <w:szCs w:val="24"/>
          <w:lang w:val="sr-Latn-RS"/>
        </w:rPr>
        <w:t xml:space="preserve">. Ukupan broj </w:t>
      </w:r>
      <w:r w:rsidR="0052137B">
        <w:rPr>
          <w:rFonts w:ascii="Arial" w:hAnsi="Arial" w:cs="Arial"/>
          <w:sz w:val="24"/>
          <w:szCs w:val="24"/>
          <w:lang w:val="sr-Latn-RS"/>
        </w:rPr>
        <w:t>bodova</w:t>
      </w:r>
      <w:r>
        <w:rPr>
          <w:rFonts w:ascii="Arial" w:hAnsi="Arial" w:cs="Arial"/>
          <w:sz w:val="24"/>
          <w:szCs w:val="24"/>
          <w:lang w:val="sr-Latn-RS"/>
        </w:rPr>
        <w:t xml:space="preserve"> je 32 a test traje 45 minuta</w:t>
      </w:r>
    </w:p>
    <w:p w:rsidR="00A00FD9" w:rsidRPr="003A782D" w:rsidRDefault="00A00FD9" w:rsidP="00A00FD9">
      <w:pPr>
        <w:spacing w:after="12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Primer testa je </w:t>
      </w:r>
      <w:r>
        <w:rPr>
          <w:rFonts w:ascii="Arial" w:hAnsi="Arial" w:cs="Arial"/>
          <w:sz w:val="24"/>
          <w:szCs w:val="24"/>
          <w:lang w:val="sr-Latn-ME"/>
        </w:rPr>
        <w:t>zasnovan na kreiranju tabelarnih kalkulacija za poboljšanje golf kluba. U primeru testa od vas se zahteva da razvijete budžet za poboljšanje sadržaja kluba, da izvršite razna formatiranja kao i da izvršite kalkulacije pre prezentovanja tabele članovima kluba.</w:t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437"/>
      </w:tblGrid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Otvorite aplikaciju za tabelarne kalkulacije a zatim dokument </w:t>
            </w:r>
            <w:r w:rsidRPr="003A782D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tips.xlsx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iz vašeg radnog foldera.</w:t>
            </w:r>
          </w:p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Koji od navedenih alata (tools) predstavlja dobru praksu u navigaciji do određene ćelije u radnom listu?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a.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Format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b.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Split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c.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Go To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d.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Wrap tool.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5A6C1F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aš odgovor (a, b, c ili d) upiši</w:t>
            </w:r>
            <w:r w:rsidRPr="005A6C1F">
              <w:rPr>
                <w:rFonts w:ascii="Arial" w:hAnsi="Arial" w:cs="Arial"/>
                <w:sz w:val="24"/>
                <w:szCs w:val="24"/>
                <w:lang w:val="sr-Latn-RS"/>
              </w:rPr>
              <w:t xml:space="preserve">te u sivu ćeliju A3. Sačuvajte i zatvorite </w:t>
            </w:r>
            <w:r w:rsidRPr="005A6C1F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tips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fajl</w:t>
            </w:r>
            <w:r w:rsidRPr="005A6C1F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Otvorite dokument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golfbudget.xlsx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iz vašeg radnog foldera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 Sa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čuvajte dokument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golfbudget.xlsx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kao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extensionbudget.xlsx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vaš radni folder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Uvećajte (z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oom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)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costings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radni list na 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100%.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Na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costings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radnom listu proširite kolonu A tako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>da svi podaci budu jasno vidljivi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Koja od dve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E7 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ili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E8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prikazuje dobru praksu u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sr-Latn-RS"/>
              </w:rPr>
              <w:t xml:space="preserve"> sumiranju vrednosti u opsegu ćelija? Unesite vaš odgovor u ćeliju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B22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1600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ćeiju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C11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i promenite broj u ćeliji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D8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iz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400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600.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B12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koja će izračunati ukupnu sumu opsega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B7 : B11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C12 : E12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 sačuvajte.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7514DD" w:rsidRPr="00A00FD9" w:rsidRDefault="007514DD">
      <w:pPr>
        <w:rPr>
          <w:lang w:val="sr-Latn-RS"/>
        </w:rPr>
      </w:pPr>
      <w:r w:rsidRPr="00A00FD9">
        <w:rPr>
          <w:lang w:val="sr-Latn-RS"/>
        </w:rP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0"/>
        <w:gridCol w:w="1427"/>
      </w:tblGrid>
      <w:tr w:rsidR="00A00FD9" w:rsidRPr="003A782D" w:rsidTr="00A00FD9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 xml:space="preserve">Primer testa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1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F7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sa apsolutnom referencom (samo za jednu ćeliju) koja deli vrednosti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sa vrednošću ćelije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E12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. 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F7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F8 : F12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Format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irajte opseg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F7 : F11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tako da vrednost bude iskazana procentualno sa 2 decimalna mesta. 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B14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koja oduzima vrednost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od vrednosti iz ćelije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. 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B14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na opseg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C14 : E14</w:t>
            </w:r>
            <w:r w:rsidRPr="003A782D">
              <w:rPr>
                <w:rFonts w:ascii="Arial" w:hAnsi="Arial" w:cs="Arial"/>
                <w:bCs/>
                <w:iCs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B15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koja će izračunati maksimalnu vrednost iz opsega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B7 : B11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.  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B15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C15 : E15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B16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koja će izračunati minimalnu vrednost iz opsega ćelija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B7 : B11</w:t>
            </w:r>
            <w:r w:rsidRPr="003A782D">
              <w:rPr>
                <w:rFonts w:cs="Arial"/>
                <w:szCs w:val="24"/>
                <w:lang w:val="sr-Latn-RS"/>
              </w:rPr>
              <w:t xml:space="preserve">.  </w:t>
            </w:r>
            <w:r>
              <w:rPr>
                <w:rFonts w:cs="Arial"/>
                <w:szCs w:val="24"/>
                <w:lang w:val="sr-Latn-RS"/>
              </w:rPr>
              <w:t>Kopirajte formulu iz ćelije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B16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opseg ćelija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C16 : E16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B17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koja će izračunati prosek iz opsega ćelija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B7 : B11</w:t>
            </w:r>
            <w:r w:rsidRPr="003A782D">
              <w:rPr>
                <w:rFonts w:cs="Arial"/>
                <w:szCs w:val="24"/>
                <w:lang w:val="sr-Latn-RS"/>
              </w:rPr>
              <w:t xml:space="preserve">.  </w:t>
            </w:r>
            <w:r>
              <w:rPr>
                <w:rFonts w:cs="Arial"/>
                <w:szCs w:val="24"/>
                <w:lang w:val="sr-Latn-RS"/>
              </w:rPr>
              <w:t>Kopirajte formulu iz ćelije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B17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opseg ćelija</w:t>
            </w:r>
            <w:r>
              <w:rPr>
                <w:rFonts w:cs="Arial"/>
                <w:b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C17 : E17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J9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i upotrebite </w:t>
            </w:r>
            <w:r w:rsidRPr="003A782D">
              <w:rPr>
                <w:rFonts w:cs="Arial"/>
                <w:szCs w:val="24"/>
                <w:lang w:val="sr-Latn-RS"/>
              </w:rPr>
              <w:t xml:space="preserve">+ operator </w:t>
            </w:r>
            <w:r>
              <w:rPr>
                <w:rFonts w:cs="Arial"/>
                <w:szCs w:val="24"/>
                <w:lang w:val="sr-Latn-RS"/>
              </w:rPr>
              <w:t xml:space="preserve">koji će dodati vrednosti iz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B9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B10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Unesite formulu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B20</w:t>
            </w:r>
            <w:r>
              <w:rPr>
                <w:rFonts w:cs="Arial"/>
                <w:szCs w:val="24"/>
                <w:lang w:val="sr-Latn-RS"/>
              </w:rPr>
              <w:t xml:space="preserve"> koja će prikazati tekst Yes ukoliko je broj iz ćelije </w:t>
            </w:r>
            <w:r w:rsidRPr="003A782D">
              <w:rPr>
                <w:rFonts w:cs="Arial"/>
                <w:b/>
                <w:szCs w:val="24"/>
                <w:lang w:val="sr-Latn-RS"/>
              </w:rPr>
              <w:t>E14</w:t>
            </w:r>
            <w:r>
              <w:rPr>
                <w:rFonts w:cs="Arial"/>
                <w:szCs w:val="24"/>
                <w:lang w:val="sr-Latn-RS"/>
              </w:rPr>
              <w:t xml:space="preserve"> manji od nule. U suprotnom treba da prikaže tekst No.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tabs>
                <w:tab w:val="num" w:pos="3616"/>
              </w:tabs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Formatirajte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B3 : E17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ako da bude prikazan u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€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valuti bez decimalnih mesta.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task"/>
              <w:tabs>
                <w:tab w:val="right" w:pos="8222"/>
              </w:tabs>
              <w:ind w:left="0" w:firstLine="0"/>
              <w:rPr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Kopirajte formatiranje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A6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A14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proširite ponovo kolonu A ako je neophodno kako bi svi podaci bili potpuno vidljivi).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polje sa desnim poravnanjem (</w:t>
            </w:r>
            <w:r w:rsidRPr="003A782D">
              <w:rPr>
                <w:rFonts w:cs="Arial"/>
                <w:szCs w:val="24"/>
                <w:lang w:val="sr-Latn-RS"/>
              </w:rPr>
              <w:t>right aligned field</w:t>
            </w:r>
            <w:r>
              <w:rPr>
                <w:rFonts w:cs="Arial"/>
                <w:szCs w:val="24"/>
                <w:lang w:val="sr-Latn-RS"/>
              </w:rPr>
              <w:t xml:space="preserve">) u podnožje (footer) radnog lista </w:t>
            </w:r>
            <w:r w:rsidRPr="003A782D">
              <w:rPr>
                <w:rFonts w:cs="Arial"/>
                <w:b/>
                <w:szCs w:val="24"/>
                <w:lang w:val="sr-Latn-RS"/>
              </w:rPr>
              <w:t>costings</w:t>
            </w:r>
            <w:r>
              <w:rPr>
                <w:rFonts w:cs="Arial"/>
                <w:szCs w:val="24"/>
                <w:lang w:val="sr-Latn-RS"/>
              </w:rPr>
              <w:t xml:space="preserve"> koji će prikazivati ime radnog lista.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donations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želite da sortirate opseg ćelija  </w:t>
            </w:r>
            <w:r w:rsidRPr="003A782D">
              <w:rPr>
                <w:rFonts w:cs="Arial"/>
                <w:b/>
                <w:szCs w:val="24"/>
                <w:lang w:val="sr-Latn-RS"/>
              </w:rPr>
              <w:t>A2:D135</w:t>
            </w:r>
            <w:r>
              <w:rPr>
                <w:rFonts w:cs="Arial"/>
                <w:szCs w:val="24"/>
                <w:lang w:val="sr-Latn-RS"/>
              </w:rPr>
              <w:t xml:space="preserve"> po prezimenu -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Surname</w:t>
            </w:r>
            <w:r>
              <w:rPr>
                <w:rFonts w:cs="Arial"/>
                <w:szCs w:val="24"/>
                <w:lang w:val="sr-Latn-RS"/>
              </w:rPr>
              <w:t xml:space="preserve"> samo u rastućem redosledu. Koje izmene treba napraviti u opsegu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cell range A2:B135 </w:t>
            </w:r>
            <w:r>
              <w:rPr>
                <w:rFonts w:cs="Arial"/>
                <w:szCs w:val="24"/>
                <w:lang w:val="sr-Latn-RS"/>
              </w:rPr>
              <w:t xml:space="preserve">kako bi vam sortiranje bilo dozvoljeno? Unesite vaš odgovor u sivu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B141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donations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zamrznite (</w:t>
            </w:r>
            <w:r w:rsidRPr="003A782D">
              <w:rPr>
                <w:rFonts w:cs="Arial"/>
                <w:szCs w:val="24"/>
                <w:lang w:val="sr-Latn-RS"/>
              </w:rPr>
              <w:t>freeze</w:t>
            </w:r>
            <w:r>
              <w:rPr>
                <w:rFonts w:cs="Arial"/>
                <w:szCs w:val="24"/>
                <w:lang w:val="sr-Latn-RS"/>
              </w:rPr>
              <w:t>) red 1 i sačuvajte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A00FD9" w:rsidRPr="003A782D" w:rsidTr="00A00FD9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A00FD9" w:rsidRPr="003A782D" w:rsidRDefault="00A00FD9" w:rsidP="00A00FD9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7514DD" w:rsidRPr="00A00FD9" w:rsidRDefault="007514DD">
      <w:pPr>
        <w:rPr>
          <w:lang w:val="sr-Latn-RS"/>
        </w:rPr>
      </w:pPr>
      <w:r w:rsidRPr="00A00FD9">
        <w:rPr>
          <w:lang w:val="sr-Latn-RS"/>
        </w:rP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27"/>
        <w:gridCol w:w="1427"/>
      </w:tblGrid>
      <w:tr w:rsidR="00DC3002" w:rsidRPr="003A782D" w:rsidTr="001D7E2B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 xml:space="preserve">Primer testa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1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donations </w:t>
            </w:r>
            <w:r>
              <w:rPr>
                <w:rFonts w:cs="Arial"/>
                <w:szCs w:val="24"/>
                <w:lang w:val="sr-Latn-RS"/>
              </w:rPr>
              <w:t xml:space="preserve">primenite odgovarajuće podešavanje tako da se naslovi iz prvog reda automatski štampaju (print) na vrhu svake strane. Nemojte štampati radni list.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Promenite nalslov radnog lista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Sheet 3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color w:val="000000"/>
                <w:szCs w:val="24"/>
                <w:lang w:val="sr-Latn-RS"/>
              </w:rPr>
              <w:t>tako da njegovo značenje odgovara sadržaju radnog lista.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funding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u ćeliji </w:t>
            </w:r>
            <w:r w:rsidRPr="001C3E87">
              <w:rPr>
                <w:rFonts w:cs="Arial"/>
                <w:b/>
                <w:szCs w:val="24"/>
                <w:lang w:val="sr-Latn-RS"/>
              </w:rPr>
              <w:t>B8</w:t>
            </w:r>
            <w:r>
              <w:rPr>
                <w:rFonts w:cs="Arial"/>
                <w:szCs w:val="24"/>
                <w:lang w:val="sr-Latn-RS"/>
              </w:rPr>
              <w:t xml:space="preserve"> prikazuje se greška</w:t>
            </w:r>
            <w:r w:rsidRPr="003A782D">
              <w:rPr>
                <w:rFonts w:cs="Arial"/>
                <w:szCs w:val="24"/>
                <w:lang w:val="sr-Latn-RS"/>
              </w:rPr>
              <w:t xml:space="preserve"> #NAME?. </w:t>
            </w:r>
            <w:r>
              <w:rPr>
                <w:rFonts w:cs="Arial"/>
                <w:szCs w:val="24"/>
                <w:lang w:val="sr-Latn-RS"/>
              </w:rPr>
              <w:t>Zašto</w:t>
            </w:r>
            <w:r w:rsidRPr="003A782D">
              <w:rPr>
                <w:rFonts w:cs="Arial"/>
                <w:szCs w:val="24"/>
                <w:lang w:val="sr-Latn-RS"/>
              </w:rPr>
              <w:t xml:space="preserve">? </w:t>
            </w:r>
            <w:r>
              <w:rPr>
                <w:rFonts w:cs="Arial"/>
                <w:szCs w:val="24"/>
                <w:lang w:val="sr-Latn-RS"/>
              </w:rPr>
              <w:t xml:space="preserve">Unesite vaš odgovor u sivu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B11</w:t>
            </w:r>
            <w:r>
              <w:rPr>
                <w:rFonts w:cs="Arial"/>
                <w:szCs w:val="24"/>
                <w:lang w:val="sr-Latn-RS"/>
              </w:rPr>
              <w:t xml:space="preserve"> radnog lista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funding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kreirajte</w:t>
            </w:r>
            <w:r w:rsidRPr="003A782D">
              <w:rPr>
                <w:rFonts w:cs="Arial"/>
                <w:szCs w:val="24"/>
                <w:lang w:val="sr-Latn-RS"/>
              </w:rPr>
              <w:t xml:space="preserve"> 2-D Clustered Column </w:t>
            </w:r>
            <w:r>
              <w:rPr>
                <w:rFonts w:cs="Arial"/>
                <w:szCs w:val="24"/>
                <w:lang w:val="sr-Latn-RS"/>
              </w:rPr>
              <w:t>grafikon</w:t>
            </w:r>
            <w:r w:rsidRPr="003A782D">
              <w:rPr>
                <w:rFonts w:cs="Arial"/>
                <w:szCs w:val="24"/>
                <w:lang w:val="sr-Latn-RS"/>
              </w:rPr>
              <w:t>, (</w:t>
            </w:r>
            <w:r>
              <w:rPr>
                <w:rFonts w:cs="Arial"/>
                <w:szCs w:val="24"/>
                <w:lang w:val="sr-Latn-RS"/>
              </w:rPr>
              <w:t>prihvatajući podrazumevani column chart</w:t>
            </w:r>
            <w:r w:rsidRPr="003A782D">
              <w:rPr>
                <w:rFonts w:cs="Arial"/>
                <w:szCs w:val="24"/>
                <w:lang w:val="sr-Latn-RS"/>
              </w:rPr>
              <w:t xml:space="preserve">) </w:t>
            </w:r>
            <w:r>
              <w:rPr>
                <w:rFonts w:cs="Arial"/>
                <w:szCs w:val="24"/>
                <w:lang w:val="sr-Latn-RS"/>
              </w:rPr>
              <w:t xml:space="preserve">sa podacima iz opsega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A2 : B6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funding</w:t>
            </w:r>
            <w:r>
              <w:rPr>
                <w:rFonts w:cs="Arial"/>
                <w:szCs w:val="24"/>
                <w:lang w:val="sr-Latn-RS"/>
              </w:rPr>
              <w:t xml:space="preserve"> pomerite grafikon sa kolonama (</w:t>
            </w:r>
            <w:r w:rsidRPr="003A782D">
              <w:rPr>
                <w:rFonts w:cs="Arial"/>
                <w:szCs w:val="24"/>
                <w:lang w:val="sr-Latn-RS"/>
              </w:rPr>
              <w:t>column chart</w:t>
            </w:r>
            <w:r>
              <w:rPr>
                <w:rFonts w:cs="Arial"/>
                <w:szCs w:val="24"/>
                <w:lang w:val="sr-Latn-RS"/>
              </w:rPr>
              <w:t xml:space="preserve">) tako da počinje blizu ćelije </w:t>
            </w:r>
            <w:r w:rsidRPr="003A782D">
              <w:rPr>
                <w:rFonts w:cs="Arial"/>
                <w:b/>
                <w:szCs w:val="24"/>
                <w:lang w:val="sr-Latn-RS"/>
              </w:rPr>
              <w:t>A13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  <w:r w:rsidRPr="003A782D">
              <w:rPr>
                <w:rFonts w:cs="Arial"/>
                <w:szCs w:val="24"/>
                <w:lang w:val="sr-Latn-RS"/>
              </w:rPr>
              <w:tab/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Izmenite boju kolona u grafikonu u boju po vašem izboru. 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Dodajte vaše ime u levu sekciju zaglavlja </w:t>
            </w:r>
            <w:r w:rsidRPr="003A782D">
              <w:rPr>
                <w:rFonts w:cs="Arial"/>
                <w:b/>
                <w:szCs w:val="24"/>
                <w:lang w:val="sr-Latn-RS"/>
              </w:rPr>
              <w:t>funding</w:t>
            </w:r>
            <w:r>
              <w:rPr>
                <w:rFonts w:cs="Arial"/>
                <w:szCs w:val="24"/>
                <w:lang w:val="sr-Latn-RS"/>
              </w:rPr>
              <w:t xml:space="preserve"> radnog lista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Odštampajte jednu kopiju sadržaja </w:t>
            </w:r>
            <w:r w:rsidRPr="003A782D">
              <w:rPr>
                <w:rFonts w:cs="Arial"/>
                <w:b/>
                <w:szCs w:val="24"/>
                <w:lang w:val="sr-Latn-RS"/>
              </w:rPr>
              <w:t>funding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radnog lista</w:t>
            </w:r>
            <w:r w:rsidRPr="003A782D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>Sačuvajte i zatvorite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extensionbudget.xlsx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dokument.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dokument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newmembers.xlsx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</w:t>
            </w:r>
            <w:r w:rsidRPr="003A782D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 xml:space="preserve">Na radnom listu </w:t>
            </w:r>
            <w:r w:rsidRPr="00AE22ED">
              <w:rPr>
                <w:rFonts w:cs="Arial"/>
                <w:b/>
                <w:szCs w:val="24"/>
                <w:lang w:val="sr-Latn-RS"/>
              </w:rPr>
              <w:t>fees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color w:val="000000"/>
                <w:szCs w:val="24"/>
                <w:lang w:val="sr-Latn-RS"/>
              </w:rPr>
              <w:t>primenite stil tabele po sopstvenom izboru na opseg ćelija</w:t>
            </w:r>
            <w:r w:rsidRPr="00B74113">
              <w:rPr>
                <w:rFonts w:cs="Arial"/>
                <w:b/>
                <w:color w:val="000000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bCs/>
                <w:szCs w:val="24"/>
                <w:lang w:val="sr-Latn-RS"/>
              </w:rPr>
              <w:t>A3 : C10</w:t>
            </w:r>
            <w:r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Na radnom listu </w:t>
            </w:r>
            <w:r w:rsidRPr="003A782D">
              <w:rPr>
                <w:rFonts w:cs="Arial"/>
                <w:szCs w:val="24"/>
                <w:lang w:val="sr-Latn-RS"/>
              </w:rPr>
              <w:t xml:space="preserve">new members </w:t>
            </w:r>
            <w:r>
              <w:rPr>
                <w:rFonts w:cs="Arial"/>
                <w:szCs w:val="24"/>
                <w:lang w:val="sr-Latn-RS"/>
              </w:rPr>
              <w:t xml:space="preserve">unesite funkciju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B42</w:t>
            </w:r>
            <w:r>
              <w:rPr>
                <w:rFonts w:cs="Arial"/>
                <w:szCs w:val="24"/>
                <w:lang w:val="sr-Latn-RS"/>
              </w:rPr>
              <w:t xml:space="preserve"> koja će računati imena novih članova u opsegu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B4 : B40</w:t>
            </w:r>
            <w:r w:rsidRPr="003A782D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>Sačuvajte i zatvorite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newmembers.xlsx</w:t>
            </w:r>
            <w:r>
              <w:rPr>
                <w:rFonts w:cs="Arial"/>
                <w:szCs w:val="24"/>
                <w:lang w:val="sr-Latn-RS"/>
              </w:rPr>
              <w:t xml:space="preserve"> dokument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Otvorite dokument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scoreboard.xlsx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</w:t>
            </w:r>
            <w:r w:rsidRPr="003A782D">
              <w:rPr>
                <w:rFonts w:cs="Arial"/>
                <w:szCs w:val="24"/>
                <w:lang w:val="sr-Latn-RS"/>
              </w:rPr>
              <w:t xml:space="preserve">.  </w:t>
            </w:r>
            <w:r>
              <w:rPr>
                <w:rFonts w:cs="Arial"/>
                <w:szCs w:val="24"/>
                <w:lang w:val="sr-Latn-RS"/>
              </w:rPr>
              <w:t>Sačuvajte dokument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scoreboard.xlsx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u </w:t>
            </w:r>
            <w:r w:rsidRPr="003A782D">
              <w:rPr>
                <w:rFonts w:cs="Arial"/>
                <w:szCs w:val="24"/>
                <w:lang w:val="sr-Latn-RS"/>
              </w:rPr>
              <w:t>template format</w:t>
            </w:r>
            <w:r>
              <w:rPr>
                <w:rFonts w:cs="Arial"/>
                <w:szCs w:val="24"/>
                <w:lang w:val="sr-Latn-RS"/>
              </w:rPr>
              <w:t>u kao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scoreboard.xltx</w:t>
            </w:r>
            <w:r>
              <w:rPr>
                <w:rFonts w:cs="Arial"/>
                <w:szCs w:val="24"/>
                <w:lang w:val="sr-Latn-RS"/>
              </w:rPr>
              <w:t xml:space="preserve"> u vašem radnom folderu. Sačuvajte promene na svim dokumentima i zatvorite aplikaciju za tabelarne kalkulacije</w:t>
            </w:r>
            <w:r w:rsidRPr="00B74113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7" w:type="dxa"/>
            <w:tcMar>
              <w:top w:w="0" w:type="dxa"/>
              <w:left w:w="0" w:type="dxa"/>
              <w:right w:w="0" w:type="dxa"/>
            </w:tcMar>
          </w:tcPr>
          <w:p w:rsidR="00DC3002" w:rsidRPr="00D72EAB" w:rsidRDefault="00DC3002" w:rsidP="001D7E2B">
            <w:pPr>
              <w:pStyle w:val="Intro"/>
              <w:spacing w:before="120" w:after="120"/>
              <w:jc w:val="center"/>
              <w:rPr>
                <w:rFonts w:cs="Arial"/>
                <w:sz w:val="24"/>
                <w:szCs w:val="24"/>
                <w:lang w:val="sr-Latn-RS"/>
              </w:rPr>
            </w:pPr>
            <w:r w:rsidRPr="00D72EAB">
              <w:rPr>
                <w:rFonts w:cs="Arial"/>
                <w:sz w:val="24"/>
                <w:szCs w:val="24"/>
                <w:lang w:val="sr-Latn-RS"/>
              </w:rPr>
              <w:t>Ovo je kraj testa.</w:t>
            </w:r>
          </w:p>
          <w:p w:rsidR="00DC3002" w:rsidRPr="003A782D" w:rsidRDefault="00DC3002" w:rsidP="001D7E2B">
            <w:pPr>
              <w:pStyle w:val="Intro"/>
              <w:spacing w:before="120" w:after="120"/>
              <w:jc w:val="center"/>
              <w:rPr>
                <w:rFonts w:cs="Arial"/>
                <w:szCs w:val="24"/>
                <w:lang w:val="sr-Latn-RS"/>
              </w:rPr>
            </w:pPr>
            <w:r w:rsidRPr="00D72EAB">
              <w:rPr>
                <w:rFonts w:cs="Arial"/>
                <w:sz w:val="24"/>
                <w:szCs w:val="24"/>
                <w:lang w:val="sr-Latn-RS"/>
              </w:rPr>
              <w:t>Ukoliko je ostalo još vremena, proverite odgovore</w:t>
            </w:r>
            <w:r>
              <w:rPr>
                <w:rFonts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2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</w:tbl>
    <w:p w:rsidR="00352859" w:rsidRPr="00A00FD9" w:rsidRDefault="00352859" w:rsidP="00352859">
      <w:pPr>
        <w:pStyle w:val="task"/>
        <w:tabs>
          <w:tab w:val="left" w:pos="7363"/>
        </w:tabs>
        <w:spacing w:before="0" w:after="120"/>
        <w:rPr>
          <w:rFonts w:ascii="Arial" w:hAnsi="Arial" w:cs="Arial"/>
          <w:sz w:val="24"/>
          <w:szCs w:val="24"/>
          <w:lang w:val="sr-Latn-RS"/>
        </w:rPr>
      </w:pPr>
    </w:p>
    <w:p w:rsidR="00196B0E" w:rsidRPr="00A00FD9" w:rsidRDefault="00196B0E" w:rsidP="00A428BB">
      <w:pPr>
        <w:pStyle w:val="task"/>
        <w:tabs>
          <w:tab w:val="left" w:pos="7363"/>
        </w:tabs>
        <w:spacing w:before="0" w:after="120"/>
        <w:rPr>
          <w:rFonts w:ascii="Arial" w:hAnsi="Arial" w:cs="Arial"/>
          <w:sz w:val="24"/>
          <w:szCs w:val="24"/>
          <w:lang w:val="sr-Latn-RS"/>
        </w:rPr>
        <w:sectPr w:rsidR="00196B0E" w:rsidRPr="00A00FD9" w:rsidSect="00035B4D">
          <w:footnotePr>
            <w:numRestart w:val="eachSect"/>
          </w:footnotePr>
          <w:pgSz w:w="11906" w:h="16838"/>
          <w:pgMar w:top="1276" w:right="1797" w:bottom="1440" w:left="1797" w:header="720" w:footer="239" w:gutter="0"/>
          <w:pgNumType w:start="1"/>
          <w:cols w:space="720"/>
          <w:docGrid w:linePitch="272"/>
        </w:sectPr>
      </w:pPr>
    </w:p>
    <w:p w:rsidR="00016A05" w:rsidRPr="00A00FD9" w:rsidRDefault="00074902" w:rsidP="00196B0E">
      <w:pPr>
        <w:pStyle w:val="Test"/>
        <w:spacing w:before="240" w:after="120"/>
        <w:rPr>
          <w:rFonts w:cs="Arial"/>
          <w:sz w:val="24"/>
          <w:lang w:val="sr-Latn-RS"/>
        </w:rPr>
      </w:pPr>
      <w:r w:rsidRPr="00A00FD9">
        <w:rPr>
          <w:rFonts w:cs="Arial"/>
          <w:sz w:val="24"/>
          <w:lang w:val="sr-Latn-RS"/>
        </w:rPr>
        <w:lastRenderedPageBreak/>
        <w:t xml:space="preserve">Sample </w:t>
      </w:r>
      <w:r w:rsidR="00016A05" w:rsidRPr="00A00FD9">
        <w:rPr>
          <w:rFonts w:cs="Arial"/>
          <w:sz w:val="24"/>
          <w:lang w:val="sr-Latn-RS"/>
        </w:rPr>
        <w:t>Test 2</w:t>
      </w:r>
    </w:p>
    <w:p w:rsidR="00DC3002" w:rsidRPr="003A782D" w:rsidRDefault="00DC3002" w:rsidP="00DC3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/>
          <w:b/>
          <w:i/>
          <w:lang w:val="sr-Latn-RS"/>
        </w:rPr>
      </w:pPr>
      <w:r w:rsidRPr="003A782D">
        <w:rPr>
          <w:rFonts w:ascii="Arial" w:hAnsi="Arial" w:cs="Arial"/>
          <w:b/>
          <w:i/>
          <w:lang w:val="sr-Latn-RS"/>
        </w:rPr>
        <w:t xml:space="preserve">Sledi primer testa za kandidate koji planiraju da polažu sertifikacioni test iz ECDL modula Tabelarne kalkulacije. Primer testa ima za cilj da kandidatima omogući da se upoznaju sa stilom i strukturom sertifikacionog testa. </w:t>
      </w:r>
    </w:p>
    <w:p w:rsidR="00DC3002" w:rsidRPr="003A782D" w:rsidRDefault="00DC3002" w:rsidP="00DC30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/>
        <w:rPr>
          <w:rFonts w:ascii="Arial" w:hAnsi="Arial" w:cs="Arial"/>
          <w:b/>
          <w:i/>
          <w:lang w:val="sr-Latn-RS"/>
        </w:rPr>
      </w:pPr>
      <w:r w:rsidRPr="003A782D">
        <w:rPr>
          <w:rFonts w:ascii="Arial" w:hAnsi="Arial"/>
          <w:b/>
          <w:i/>
          <w:lang w:val="sr-Latn-RS"/>
        </w:rPr>
        <w:t>Primer testa ne sme, ni pod kojim uslovima, biti korišćen u svrhe sertifikacionog testa.</w:t>
      </w:r>
    </w:p>
    <w:p w:rsidR="0052137B" w:rsidRDefault="0052137B" w:rsidP="0052137B">
      <w:pPr>
        <w:pStyle w:val="task"/>
        <w:spacing w:after="120"/>
        <w:ind w:left="0" w:firstLine="0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Ovo je primer testa za ECDL modul tabelarne kalkulacije. Test sadrži 2 teorijska i 30 praktičnih pitanja. Svako pitanje nosi 1 bod. Ukupan broj bodova je 32 a test traje 45 minuta</w:t>
      </w:r>
    </w:p>
    <w:p w:rsidR="0052137B" w:rsidRPr="00A00FD9" w:rsidRDefault="0052137B" w:rsidP="0052137B">
      <w:pPr>
        <w:spacing w:after="120"/>
        <w:jc w:val="both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 xml:space="preserve">Primer testa je </w:t>
      </w:r>
      <w:r>
        <w:rPr>
          <w:rFonts w:ascii="Arial" w:hAnsi="Arial" w:cs="Arial"/>
          <w:sz w:val="24"/>
          <w:szCs w:val="24"/>
          <w:lang w:val="sr-Latn-ME"/>
        </w:rPr>
        <w:t>zasnovan na kreiranju tabelarnih kalkulacija za sportski centar. U primeru testa od vas se zahteva da izmenite tabelarni prikaz podataka koji se odnose na prodaju i tro</w:t>
      </w:r>
      <w:r>
        <w:rPr>
          <w:rFonts w:ascii="Arial" w:hAnsi="Arial" w:cs="Arial"/>
          <w:sz w:val="24"/>
          <w:szCs w:val="24"/>
          <w:lang w:val="sr-Latn-RS"/>
        </w:rPr>
        <w:t xml:space="preserve">škove u protekloj godini, da izvršite različita formatiranja, kalkulacije i kreirate grafikon. </w:t>
      </w:r>
    </w:p>
    <w:p w:rsidR="002530F1" w:rsidRPr="00A00FD9" w:rsidRDefault="002530F1" w:rsidP="00236B6A">
      <w:pPr>
        <w:spacing w:after="120"/>
        <w:jc w:val="both"/>
        <w:rPr>
          <w:rFonts w:ascii="Arial" w:hAnsi="Arial" w:cs="Arial"/>
          <w:sz w:val="24"/>
          <w:szCs w:val="24"/>
          <w:lang w:val="sr-Latn-RS"/>
        </w:rPr>
      </w:pPr>
      <w:r w:rsidRPr="00A00FD9">
        <w:rPr>
          <w:rFonts w:ascii="Arial" w:hAnsi="Arial" w:cs="Arial"/>
          <w:sz w:val="24"/>
          <w:szCs w:val="24"/>
          <w:lang w:val="sr-Latn-RS"/>
        </w:rPr>
        <w:t>.</w:t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1437"/>
      </w:tblGrid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1C011B">
              <w:rPr>
                <w:rFonts w:ascii="Arial" w:hAnsi="Arial" w:cs="Arial"/>
                <w:sz w:val="24"/>
                <w:szCs w:val="24"/>
                <w:lang w:val="sr-Latn-RS"/>
              </w:rPr>
              <w:t xml:space="preserve">Otvorite aplikaciju za tabelarne kalkulacije a zatim dokument </w:t>
            </w:r>
            <w:r w:rsidRPr="003A782D">
              <w:rPr>
                <w:rFonts w:ascii="Arial" w:hAnsi="Arial" w:cs="Arial"/>
                <w:b/>
                <w:bCs/>
                <w:sz w:val="24"/>
                <w:szCs w:val="24"/>
                <w:lang w:val="sr-Latn-RS"/>
              </w:rPr>
              <w:t>tips.xlsx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1C011B">
              <w:rPr>
                <w:rFonts w:ascii="Arial" w:hAnsi="Arial" w:cs="Arial"/>
                <w:sz w:val="24"/>
                <w:szCs w:val="24"/>
                <w:lang w:val="sr-Latn-RS"/>
              </w:rPr>
              <w:t>iz vašeg radnog foldera.</w:t>
            </w:r>
          </w:p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Koja od navedenih prečica na tastaturi predstavlja dobru praksu za navigaciju ka određenoj ćeliji (ćeliji 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C200)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radnom listu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?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a.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Ctrl + S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b.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Ctrl + G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c.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Shift + F12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d.</w:t>
            </w: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Shift + F3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1C011B">
              <w:rPr>
                <w:rFonts w:ascii="Arial" w:hAnsi="Arial" w:cs="Arial"/>
                <w:sz w:val="24"/>
                <w:szCs w:val="24"/>
                <w:lang w:val="sr-Latn-RS"/>
              </w:rPr>
              <w:t>V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aš odgovor (a, b, c ili d) upiši</w:t>
            </w:r>
            <w:r w:rsidRPr="001C011B">
              <w:rPr>
                <w:rFonts w:ascii="Arial" w:hAnsi="Arial" w:cs="Arial"/>
                <w:sz w:val="24"/>
                <w:szCs w:val="24"/>
                <w:lang w:val="sr-Latn-RS"/>
              </w:rPr>
              <w:t xml:space="preserve">te u sivu ćeliju A3.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Sačuvajte i zatvorite dokument </w:t>
            </w:r>
            <w:r w:rsidRPr="001C011B">
              <w:rPr>
                <w:rFonts w:ascii="Arial" w:hAnsi="Arial" w:cs="Arial"/>
                <w:sz w:val="24"/>
                <w:szCs w:val="24"/>
                <w:lang w:val="sr-Latn-RS"/>
              </w:rPr>
              <w:t>tips.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7363"/>
              </w:tabs>
              <w:ind w:left="0" w:firstLine="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Otvorite dokument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games.xlsx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iz vašeg radnog foldera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Sačuvajte dokument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games.xlsx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kao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sportsbudget.xlsx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vaš radni folder.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Na radnom listu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budget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promenite boju fonta sadržaja ćelije </w:t>
            </w:r>
            <w:r w:rsidRPr="001C011B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A1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u boju po vašem izboru.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Prilagodite visinu reda 3 tako da su uneti podaci vidljivi u potpunosti.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15220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D7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i promenite broj u ćeliji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E7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sa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44770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44780.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B13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koja će izračunati sumu opsega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B5 : B12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C13 : F13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i sačuvajte.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8657" w:type="dxa"/>
            <w:gridSpan w:val="4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E31097" w:rsidRPr="00A00FD9" w:rsidRDefault="00E31097">
      <w:pPr>
        <w:rPr>
          <w:lang w:val="sr-Latn-RS"/>
        </w:rPr>
      </w:pPr>
      <w:r w:rsidRPr="00A00FD9">
        <w:rPr>
          <w:lang w:val="sr-Latn-RS"/>
        </w:rP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07"/>
        <w:gridCol w:w="10"/>
        <w:gridCol w:w="1437"/>
      </w:tblGrid>
      <w:tr w:rsidR="00DC3002" w:rsidRPr="003A782D" w:rsidTr="001D7E2B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 xml:space="preserve">Primer testa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2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Format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irajte opseg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B5 : F13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t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ako da decimalna mesta nisu prikazana i </w:t>
            </w:r>
            <w:r w:rsidR="00E22E17">
              <w:rPr>
                <w:rFonts w:ascii="Arial" w:hAnsi="Arial" w:cs="Arial"/>
                <w:sz w:val="24"/>
                <w:szCs w:val="24"/>
                <w:lang w:val="sr-Latn-RS"/>
              </w:rPr>
              <w:t xml:space="preserve">budu prikazana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sa separatorom za hiljade.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B16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koja će izračunati maksimalnu prodaju u opsegu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B5 : B12</w:t>
            </w:r>
            <w:r w:rsidRPr="003A782D">
              <w:rPr>
                <w:rFonts w:ascii="Arial" w:hAnsi="Arial" w:cs="Arial"/>
                <w:bCs/>
                <w:iCs/>
                <w:sz w:val="24"/>
                <w:szCs w:val="24"/>
                <w:lang w:val="sr-Latn-R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B16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C16 : F16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koja će izračunati minimalnu prodaju u opsegu ćelija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B5 : B12</w:t>
            </w:r>
            <w:r w:rsidRPr="003A782D">
              <w:rPr>
                <w:rFonts w:ascii="Arial" w:hAnsi="Arial" w:cs="Arial"/>
                <w:bCs/>
                <w:iCs/>
                <w:sz w:val="24"/>
                <w:szCs w:val="24"/>
                <w:lang w:val="sr-Latn-RS"/>
              </w:rPr>
              <w:t>.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Kopirajte formulu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B17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C17 : F17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B18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koja će izračunati vrednost prodaje u opsegu ćelija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B5 : B12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Kopirajte formulu iz ćelije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B18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C18 : F18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Unesite formulu u ćeliju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G5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sa apsolutnom referencom (samo za jednu ćeliju) koja će deliti vrednosti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F5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 sa vrednošću iz ćelije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F13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. 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Kopirajte formulu iz ćelije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G5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opseg ćelija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 xml:space="preserve"> G6 : G13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0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formulu u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J8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koja oduzima vrednost iz ćelije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J6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od vrednosti iz ćelije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F13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4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0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formulu u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J11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koja će izbaciti tekst u ćeliji </w:t>
            </w:r>
            <w:r w:rsidRPr="003A782D">
              <w:rPr>
                <w:rFonts w:cs="Arial"/>
                <w:b/>
                <w:szCs w:val="24"/>
                <w:lang w:val="sr-Latn-RS"/>
              </w:rPr>
              <w:t>L2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ukoliko je broj u ćeliji </w:t>
            </w:r>
            <w:r w:rsidRPr="003A782D">
              <w:rPr>
                <w:rFonts w:cs="Arial"/>
                <w:b/>
                <w:szCs w:val="24"/>
                <w:lang w:val="sr-Latn-RS"/>
              </w:rPr>
              <w:t>F13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veći od broja u ćeliji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J6</w:t>
            </w:r>
            <w:r w:rsidRPr="003A782D">
              <w:rPr>
                <w:rFonts w:cs="Arial"/>
                <w:szCs w:val="24"/>
                <w:lang w:val="sr-Latn-RS"/>
              </w:rPr>
              <w:t xml:space="preserve"> a</w:t>
            </w:r>
            <w:r>
              <w:rPr>
                <w:rFonts w:cs="Arial"/>
                <w:szCs w:val="24"/>
                <w:lang w:val="sr-Latn-RS"/>
              </w:rPr>
              <w:t xml:space="preserve"> u suprotnom da tekst bude prikazan u ćeliji </w:t>
            </w:r>
            <w:r w:rsidRPr="003A782D">
              <w:rPr>
                <w:rFonts w:cs="Arial"/>
                <w:b/>
                <w:szCs w:val="24"/>
                <w:lang w:val="sr-Latn-RS"/>
              </w:rPr>
              <w:t>L3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4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0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formulu u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J14</w:t>
            </w:r>
            <w:r>
              <w:rPr>
                <w:rFonts w:cs="Arial"/>
                <w:szCs w:val="24"/>
                <w:lang w:val="sr-Latn-RS"/>
              </w:rPr>
              <w:t xml:space="preserve"> koja će množiti vrednosti iz ćelije 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F5 </w:t>
            </w:r>
            <w:r w:rsidRPr="00E22E17">
              <w:rPr>
                <w:rFonts w:cs="Arial"/>
                <w:szCs w:val="24"/>
                <w:lang w:val="sr-Latn-RS"/>
              </w:rPr>
              <w:t>sa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L4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4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3A782D">
              <w:rPr>
                <w:rFonts w:cs="Arial"/>
                <w:szCs w:val="24"/>
                <w:lang w:val="sr-Latn-RS"/>
              </w:rPr>
              <w:t>Format</w:t>
            </w:r>
            <w:r>
              <w:rPr>
                <w:rFonts w:cs="Arial"/>
                <w:szCs w:val="24"/>
                <w:lang w:val="sr-Latn-RS"/>
              </w:rPr>
              <w:t>irajte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I2</w:t>
            </w:r>
            <w:r>
              <w:rPr>
                <w:rFonts w:cs="Arial"/>
                <w:szCs w:val="24"/>
                <w:lang w:val="sr-Latn-RS"/>
              </w:rPr>
              <w:t xml:space="preserve"> tako da je u datumu ispisana godina kao i dan i mesec. Sačuvajte dokument.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left" w:pos="6957"/>
              </w:tabs>
              <w:ind w:left="0" w:firstLine="0"/>
              <w:rPr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>I</w:t>
            </w:r>
            <w:r>
              <w:rPr>
                <w:rFonts w:ascii="Arial" w:hAnsi="Arial" w:cs="Arial"/>
                <w:sz w:val="24"/>
                <w:szCs w:val="24"/>
                <w:lang w:val="sr-Latn-ME"/>
              </w:rPr>
              <w:t xml:space="preserve">zmenite gornju i donju marginu za radni list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budget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sr-Latn-RS"/>
              </w:rPr>
              <w:t>na 2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task"/>
              <w:tabs>
                <w:tab w:val="right" w:pos="8222"/>
              </w:tabs>
              <w:ind w:left="0" w:firstLine="0"/>
              <w:rPr>
                <w:lang w:val="sr-Latn-RS"/>
              </w:rPr>
            </w:pPr>
            <w:r>
              <w:rPr>
                <w:rFonts w:ascii="Arial" w:hAnsi="Arial" w:cs="Arial"/>
                <w:sz w:val="24"/>
                <w:szCs w:val="24"/>
                <w:lang w:val="sr-Latn-RS"/>
              </w:rPr>
              <w:t xml:space="preserve">Upišite vaše ime u desnu sekciju zaglavlja (header) u radnom listu 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 xml:space="preserve">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budget</w:t>
            </w: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19.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Prilagodite opseg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range B2 : E2</w:t>
            </w:r>
            <w:r>
              <w:rPr>
                <w:rFonts w:cs="Arial"/>
                <w:szCs w:val="24"/>
                <w:lang w:val="sr-Latn-RS"/>
              </w:rPr>
              <w:t xml:space="preserve">  tako da se sadržaj prikazuje pod uglom od 45 stepeni. 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Obrišite tekst iz ćelije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A22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Primenite podešavanje</w:t>
            </w:r>
            <w:r w:rsidRPr="003A782D">
              <w:rPr>
                <w:rFonts w:cs="Arial"/>
                <w:szCs w:val="24"/>
                <w:lang w:val="sr-Latn-RS"/>
              </w:rPr>
              <w:t xml:space="preserve"> (</w:t>
            </w:r>
            <w:r>
              <w:rPr>
                <w:rFonts w:cs="Arial"/>
                <w:szCs w:val="24"/>
                <w:lang w:val="sr-Latn-RS"/>
              </w:rPr>
              <w:t>bez prilagođavanja veličine fonta ili margina) tako da se sadržaj radnog lista može odštampati na jednoj strani.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Odštampajte jednu kopiju sadržaja radnog lista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bCs/>
                <w:iCs/>
                <w:szCs w:val="24"/>
                <w:lang w:val="sr-Latn-RS"/>
              </w:rPr>
              <w:t>budget</w:t>
            </w:r>
            <w:r>
              <w:rPr>
                <w:rFonts w:cs="Arial"/>
                <w:szCs w:val="24"/>
                <w:lang w:val="sr-Latn-RS"/>
              </w:rPr>
              <w:t>. Sačuvajte dokument.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23.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footwear</w:t>
            </w:r>
            <w:r>
              <w:rPr>
                <w:rFonts w:cs="Arial"/>
                <w:szCs w:val="24"/>
                <w:lang w:val="sr-Latn-RS"/>
              </w:rPr>
              <w:t xml:space="preserve"> spojite i centrirajte (</w:t>
            </w:r>
            <w:r w:rsidRPr="003A782D">
              <w:rPr>
                <w:rFonts w:cs="Arial"/>
                <w:szCs w:val="24"/>
                <w:lang w:val="sr-Latn-RS"/>
              </w:rPr>
              <w:t>merge and centre</w:t>
            </w:r>
            <w:r>
              <w:rPr>
                <w:rFonts w:cs="Arial"/>
                <w:szCs w:val="24"/>
                <w:lang w:val="sr-Latn-RS"/>
              </w:rPr>
              <w:t>) naslov</w:t>
            </w:r>
            <w:r w:rsidRPr="003A782D">
              <w:rPr>
                <w:rFonts w:cs="Arial"/>
                <w:szCs w:val="24"/>
                <w:lang w:val="sr-Latn-RS"/>
              </w:rPr>
              <w:t xml:space="preserve"> Footwear </w:t>
            </w:r>
            <w:r>
              <w:rPr>
                <w:rFonts w:cs="Arial"/>
                <w:szCs w:val="24"/>
                <w:lang w:val="sr-Latn-RS"/>
              </w:rPr>
              <w:t xml:space="preserve">koji se nalazi u ćeliji </w:t>
            </w:r>
            <w:r w:rsidRPr="003A782D">
              <w:rPr>
                <w:rFonts w:cs="Arial"/>
                <w:b/>
                <w:szCs w:val="24"/>
                <w:lang w:val="sr-Latn-RS"/>
              </w:rPr>
              <w:t>A1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 xml:space="preserve">na opseg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A1:G1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Nastavlja se…</w:t>
            </w:r>
          </w:p>
        </w:tc>
      </w:tr>
    </w:tbl>
    <w:p w:rsidR="00E31097" w:rsidRPr="00A00FD9" w:rsidRDefault="00E31097">
      <w:pPr>
        <w:rPr>
          <w:lang w:val="sr-Latn-RS"/>
        </w:rPr>
      </w:pPr>
      <w:r w:rsidRPr="00A00FD9">
        <w:rPr>
          <w:lang w:val="sr-Latn-RS"/>
        </w:rPr>
        <w:br w:type="page"/>
      </w:r>
    </w:p>
    <w:tbl>
      <w:tblPr>
        <w:tblW w:w="8657" w:type="dxa"/>
        <w:tblInd w:w="-5" w:type="dxa"/>
        <w:tblCellMar>
          <w:top w:w="284" w:type="dxa"/>
        </w:tblCellMar>
        <w:tblLook w:val="04A0" w:firstRow="1" w:lastRow="0" w:firstColumn="1" w:lastColumn="0" w:noHBand="0" w:noVBand="1"/>
      </w:tblPr>
      <w:tblGrid>
        <w:gridCol w:w="390"/>
        <w:gridCol w:w="313"/>
        <w:gridCol w:w="6517"/>
        <w:gridCol w:w="9"/>
        <w:gridCol w:w="1428"/>
      </w:tblGrid>
      <w:tr w:rsidR="00DC3002" w:rsidRPr="003A782D" w:rsidTr="001D7E2B">
        <w:trPr>
          <w:cantSplit/>
        </w:trPr>
        <w:tc>
          <w:tcPr>
            <w:tcW w:w="8657" w:type="dxa"/>
            <w:gridSpan w:val="5"/>
            <w:tcMar>
              <w:top w:w="0" w:type="dxa"/>
              <w:left w:w="0" w:type="dxa"/>
              <w:right w:w="0" w:type="dxa"/>
            </w:tcMar>
          </w:tcPr>
          <w:bookmarkEnd w:id="0"/>
          <w:p w:rsidR="00DC3002" w:rsidRPr="003A782D" w:rsidRDefault="00DC3002" w:rsidP="001D7E2B">
            <w:pPr>
              <w:spacing w:before="120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lastRenderedPageBreak/>
              <w:t xml:space="preserve">Primer testa </w:t>
            </w:r>
            <w:r w:rsidRPr="003A782D">
              <w:rPr>
                <w:rFonts w:ascii="Arial" w:hAnsi="Arial" w:cs="Arial"/>
                <w:b/>
                <w:sz w:val="24"/>
                <w:szCs w:val="24"/>
                <w:lang w:val="sr-Latn-RS"/>
              </w:rPr>
              <w:t>2 (</w:t>
            </w: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Nastavak)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24.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footwear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koja od dve ćelije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F7 </w:t>
            </w:r>
            <w:r w:rsidRPr="00E22E17">
              <w:rPr>
                <w:rFonts w:cs="Arial"/>
                <w:szCs w:val="24"/>
                <w:lang w:val="sr-Latn-RS"/>
              </w:rPr>
              <w:t>ili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F8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prikazuje dobru praksu u sumiranju opsega ćelija?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Unesite vaš odgovor u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B12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25.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 w:rsidRPr="00E8011E">
              <w:rPr>
                <w:rFonts w:cs="Arial"/>
                <w:szCs w:val="24"/>
                <w:lang w:val="sr-Latn-RS"/>
              </w:rPr>
              <w:t xml:space="preserve">Prikažite mrežne </w:t>
            </w:r>
            <w:r>
              <w:rPr>
                <w:rFonts w:cs="Arial"/>
                <w:szCs w:val="24"/>
                <w:lang w:val="sr-Latn-RS"/>
              </w:rPr>
              <w:t>(</w:t>
            </w:r>
            <w:r w:rsidRPr="003A782D">
              <w:rPr>
                <w:rFonts w:cs="Arial"/>
                <w:szCs w:val="24"/>
                <w:lang w:val="sr-Latn-RS"/>
              </w:rPr>
              <w:t>gridlines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E8011E">
              <w:rPr>
                <w:rFonts w:cs="Arial"/>
                <w:szCs w:val="24"/>
                <w:lang w:val="sr-Latn-RS"/>
              </w:rPr>
              <w:t xml:space="preserve"> linije za potrebe štampanja i sačuvajte</w:t>
            </w:r>
            <w:r>
              <w:rPr>
                <w:rFonts w:cs="Arial"/>
                <w:szCs w:val="24"/>
                <w:lang w:val="sr-Latn-RS"/>
              </w:rPr>
              <w:t xml:space="preserve">. Nemojte štampati radni list. 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26.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bCs/>
                <w:iCs/>
                <w:szCs w:val="24"/>
                <w:lang w:val="sr-Latn-RS"/>
              </w:rPr>
              <w:t>sportswear</w:t>
            </w:r>
            <w:r>
              <w:rPr>
                <w:rFonts w:cs="Arial"/>
                <w:szCs w:val="24"/>
                <w:lang w:val="sr-Latn-RS"/>
              </w:rPr>
              <w:t xml:space="preserve"> kreirajte pita grafikon po vašem izboru a sa podacima iz opsega ćelija </w:t>
            </w:r>
            <w:r w:rsidRPr="003A782D">
              <w:rPr>
                <w:rFonts w:cs="Arial"/>
                <w:b/>
                <w:szCs w:val="24"/>
                <w:lang w:val="sr-Latn-RS"/>
              </w:rPr>
              <w:t>A2 : B5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27.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Dodajte naslov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Sportswear Sales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na dijagram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28.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17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E22E17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accessories &amp; gamesfitness</w:t>
            </w:r>
            <w:r>
              <w:rPr>
                <w:rFonts w:cs="Arial"/>
                <w:szCs w:val="24"/>
                <w:lang w:val="sr-Latn-RS"/>
              </w:rPr>
              <w:t xml:space="preserve"> prikazuje se greška </w:t>
            </w:r>
            <w:r w:rsidRPr="003A782D">
              <w:rPr>
                <w:rFonts w:cs="Arial"/>
                <w:b/>
                <w:szCs w:val="24"/>
                <w:lang w:val="sr-Latn-RS"/>
              </w:rPr>
              <w:t>#REF!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="00E22E17">
              <w:rPr>
                <w:rFonts w:cs="Arial"/>
                <w:szCs w:val="24"/>
                <w:lang w:val="sr-Latn-RS"/>
              </w:rPr>
              <w:t>u</w:t>
            </w:r>
            <w:bookmarkStart w:id="4" w:name="_GoBack"/>
            <w:bookmarkEnd w:id="4"/>
            <w:r>
              <w:rPr>
                <w:rFonts w:cs="Arial"/>
                <w:szCs w:val="24"/>
                <w:lang w:val="sr-Latn-RS"/>
              </w:rPr>
              <w:t xml:space="preserve"> ćeliji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B7</w:t>
            </w:r>
            <w:r w:rsidRPr="003A782D">
              <w:rPr>
                <w:rFonts w:cs="Arial"/>
                <w:szCs w:val="24"/>
                <w:lang w:val="sr-Latn-RS"/>
              </w:rPr>
              <w:t xml:space="preserve">. </w:t>
            </w:r>
            <w:r>
              <w:rPr>
                <w:rFonts w:cs="Arial"/>
                <w:szCs w:val="24"/>
                <w:lang w:val="sr-Latn-RS"/>
              </w:rPr>
              <w:t>Zašto</w:t>
            </w:r>
            <w:r w:rsidRPr="003A782D">
              <w:rPr>
                <w:rFonts w:cs="Arial"/>
                <w:szCs w:val="24"/>
                <w:lang w:val="sr-Latn-RS"/>
              </w:rPr>
              <w:t xml:space="preserve">? </w:t>
            </w:r>
            <w:r>
              <w:rPr>
                <w:rFonts w:cs="Arial"/>
                <w:szCs w:val="24"/>
                <w:lang w:val="sr-Latn-RS"/>
              </w:rPr>
              <w:t>Unesite vaš odgovor</w:t>
            </w:r>
            <w:r w:rsidRPr="003A782D">
              <w:rPr>
                <w:rFonts w:cs="Arial"/>
                <w:szCs w:val="24"/>
                <w:lang w:val="sr-Latn-RS"/>
              </w:rPr>
              <w:t xml:space="preserve"> 1, 2, 3 </w:t>
            </w:r>
            <w:r>
              <w:rPr>
                <w:rFonts w:cs="Arial"/>
                <w:szCs w:val="24"/>
                <w:lang w:val="sr-Latn-RS"/>
              </w:rPr>
              <w:t>ili</w:t>
            </w:r>
            <w:r w:rsidRPr="003A782D">
              <w:rPr>
                <w:rFonts w:cs="Arial"/>
                <w:szCs w:val="24"/>
                <w:lang w:val="sr-Latn-RS"/>
              </w:rPr>
              <w:t xml:space="preserve"> 4 </w:t>
            </w:r>
            <w:r>
              <w:rPr>
                <w:rFonts w:cs="Arial"/>
                <w:szCs w:val="24"/>
                <w:lang w:val="sr-Latn-RS"/>
              </w:rPr>
              <w:t>u osenčenu ćeliju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B12</w:t>
            </w:r>
            <w:r>
              <w:rPr>
                <w:rFonts w:cs="Arial"/>
                <w:szCs w:val="24"/>
                <w:lang w:val="sr-Latn-RS"/>
              </w:rPr>
              <w:t xml:space="preserve"> radnog lista. Ponuđeni odgovori se nalaze na istom radnom listu.</w:t>
            </w:r>
          </w:p>
        </w:tc>
        <w:tc>
          <w:tcPr>
            <w:tcW w:w="1437" w:type="dxa"/>
            <w:gridSpan w:val="2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29.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B83B53">
              <w:rPr>
                <w:rFonts w:cs="Arial"/>
                <w:b/>
                <w:szCs w:val="24"/>
                <w:lang w:val="sr-Latn-RS"/>
              </w:rPr>
              <w:t>department</w:t>
            </w:r>
            <w:r>
              <w:rPr>
                <w:rFonts w:cs="Arial"/>
                <w:szCs w:val="24"/>
                <w:lang w:val="sr-Latn-RS"/>
              </w:rPr>
              <w:t xml:space="preserve"> unesite odgovarajuću funkciju u ćeliju </w:t>
            </w:r>
            <w:r w:rsidRPr="003A782D">
              <w:rPr>
                <w:rFonts w:cs="Arial"/>
                <w:b/>
                <w:szCs w:val="24"/>
                <w:lang w:val="sr-Latn-RS"/>
              </w:rPr>
              <w:t>E7</w:t>
            </w:r>
            <w:r>
              <w:rPr>
                <w:rFonts w:cs="Arial"/>
                <w:szCs w:val="24"/>
                <w:lang w:val="sr-Latn-RS"/>
              </w:rPr>
              <w:t xml:space="preserve"> koja će zaokružiti sadržaj iz ćelije </w:t>
            </w:r>
            <w:r w:rsidRPr="003A782D">
              <w:rPr>
                <w:rFonts w:cs="Arial"/>
                <w:b/>
                <w:szCs w:val="24"/>
                <w:lang w:val="sr-Latn-RS"/>
              </w:rPr>
              <w:t>D7</w:t>
            </w:r>
            <w:r>
              <w:rPr>
                <w:rFonts w:cs="Arial"/>
                <w:szCs w:val="24"/>
                <w:lang w:val="sr-Latn-RS"/>
              </w:rPr>
              <w:t xml:space="preserve"> bez prikaza decimalnih mesta. Kopirajte funkciju iz ćelije </w:t>
            </w:r>
            <w:r w:rsidRPr="003A782D">
              <w:rPr>
                <w:rFonts w:cs="Arial"/>
                <w:b/>
                <w:szCs w:val="24"/>
                <w:lang w:val="sr-Latn-RS"/>
              </w:rPr>
              <w:t>E7</w:t>
            </w:r>
            <w:r>
              <w:rPr>
                <w:rFonts w:cs="Arial"/>
                <w:szCs w:val="24"/>
                <w:lang w:val="sr-Latn-RS"/>
              </w:rPr>
              <w:t xml:space="preserve"> na opseg ćelija</w:t>
            </w:r>
            <w:r w:rsidRPr="003A782D">
              <w:rPr>
                <w:rFonts w:cs="Arial"/>
                <w:b/>
                <w:szCs w:val="24"/>
                <w:lang w:val="sr-Latn-RS"/>
              </w:rPr>
              <w:t xml:space="preserve"> E8 : E14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 sačuvajte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30.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Na radnom listu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sports equipment</w:t>
            </w:r>
            <w:r>
              <w:rPr>
                <w:rFonts w:cs="Arial"/>
                <w:szCs w:val="24"/>
                <w:lang w:val="sr-Latn-RS"/>
              </w:rPr>
              <w:t xml:space="preserve"> promenite veličinu linijskog dijagrama tako da se podaci iz dijagrama mogu odštampati na jednoj strani. Ne štampajte radni list.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31.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Koji je od navedenih kružni dijagram podeljen na segmente i koji služi za upoređivanje procenta vrednosti delova celine? 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Cs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bCs/>
                <w:sz w:val="24"/>
                <w:szCs w:val="24"/>
                <w:lang w:val="sr-Latn-RS"/>
              </w:rPr>
              <w:t>a.</w:t>
            </w: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Grafikon kolona (</w:t>
            </w:r>
            <w:r w:rsidRPr="003A782D">
              <w:rPr>
                <w:rFonts w:cs="Arial"/>
                <w:szCs w:val="24"/>
                <w:lang w:val="sr-Latn-RS"/>
              </w:rPr>
              <w:t>Column chart</w:t>
            </w:r>
            <w:r>
              <w:rPr>
                <w:rFonts w:cs="Arial"/>
                <w:szCs w:val="24"/>
                <w:lang w:val="sr-Latn-RS"/>
              </w:rPr>
              <w:t>).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Cs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bCs/>
                <w:sz w:val="24"/>
                <w:szCs w:val="24"/>
                <w:lang w:val="sr-Latn-RS"/>
              </w:rPr>
              <w:t>b.</w:t>
            </w: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Linijski dijagram (</w:t>
            </w:r>
            <w:r w:rsidRPr="003A782D">
              <w:rPr>
                <w:rFonts w:cs="Arial"/>
                <w:szCs w:val="24"/>
                <w:lang w:val="sr-Latn-RS"/>
              </w:rPr>
              <w:t>Line chart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Cs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bCs/>
                <w:sz w:val="24"/>
                <w:szCs w:val="24"/>
                <w:lang w:val="sr-Latn-RS"/>
              </w:rPr>
              <w:t>c.</w:t>
            </w: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Pita (</w:t>
            </w:r>
            <w:r w:rsidRPr="003A782D">
              <w:rPr>
                <w:rFonts w:cs="Arial"/>
                <w:szCs w:val="24"/>
                <w:lang w:val="sr-Latn-RS"/>
              </w:rPr>
              <w:t>Pie chart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Cs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bCs/>
                <w:sz w:val="24"/>
                <w:szCs w:val="24"/>
                <w:lang w:val="sr-Latn-RS"/>
              </w:rPr>
              <w:t>d.</w:t>
            </w: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Dijagram stubića (</w:t>
            </w:r>
            <w:r w:rsidRPr="003A782D">
              <w:rPr>
                <w:rFonts w:cs="Arial"/>
                <w:szCs w:val="24"/>
                <w:lang w:val="sr-Latn-RS"/>
              </w:rPr>
              <w:t>Bar chart</w:t>
            </w:r>
            <w:r>
              <w:rPr>
                <w:rFonts w:cs="Arial"/>
                <w:szCs w:val="24"/>
                <w:lang w:val="sr-Latn-RS"/>
              </w:rPr>
              <w:t>)</w:t>
            </w:r>
            <w:r w:rsidRPr="003A782D">
              <w:rPr>
                <w:rFonts w:cs="Arial"/>
                <w:szCs w:val="24"/>
                <w:lang w:val="sr-Latn-RS"/>
              </w:rPr>
              <w:t>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>Unesite vaš odgovor</w:t>
            </w:r>
            <w:r w:rsidRPr="003A782D">
              <w:rPr>
                <w:rFonts w:cs="Arial"/>
                <w:szCs w:val="24"/>
                <w:lang w:val="sr-Latn-RS"/>
              </w:rPr>
              <w:t xml:space="preserve"> (a, b, c </w:t>
            </w:r>
            <w:r>
              <w:rPr>
                <w:rFonts w:cs="Arial"/>
                <w:szCs w:val="24"/>
                <w:lang w:val="sr-Latn-RS"/>
              </w:rPr>
              <w:t>ili</w:t>
            </w:r>
            <w:r w:rsidRPr="003A782D">
              <w:rPr>
                <w:rFonts w:cs="Arial"/>
                <w:szCs w:val="24"/>
                <w:lang w:val="sr-Latn-RS"/>
              </w:rPr>
              <w:t xml:space="preserve"> d) </w:t>
            </w:r>
            <w:r>
              <w:rPr>
                <w:rFonts w:cs="Arial"/>
                <w:szCs w:val="24"/>
                <w:lang w:val="sr-Latn-RS"/>
              </w:rPr>
              <w:t>u sivo osenčenu ćeliju</w:t>
            </w:r>
            <w:r w:rsidRPr="003A782D">
              <w:rPr>
                <w:rFonts w:cs="Arial"/>
                <w:szCs w:val="24"/>
                <w:lang w:val="sr-Latn-RS"/>
              </w:rPr>
              <w:t xml:space="preserve"> A40. </w:t>
            </w:r>
            <w:r>
              <w:rPr>
                <w:rFonts w:cs="Arial"/>
                <w:szCs w:val="24"/>
                <w:lang w:val="sr-Latn-RS"/>
              </w:rPr>
              <w:t>Sačuvajte i zatvorite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sportsbudget.xlsx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dokument.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sz w:val="24"/>
                <w:szCs w:val="24"/>
                <w:lang w:val="sr-Latn-RS"/>
              </w:rPr>
            </w:pPr>
            <w:r w:rsidRPr="003A782D">
              <w:rPr>
                <w:rFonts w:ascii="Arial" w:hAnsi="Arial" w:cs="Arial"/>
                <w:sz w:val="24"/>
                <w:szCs w:val="24"/>
                <w:lang w:val="sr-Latn-RS"/>
              </w:rPr>
              <w:t>32.</w:t>
            </w: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pStyle w:val="SubTask"/>
              <w:numPr>
                <w:ilvl w:val="0"/>
                <w:numId w:val="0"/>
              </w:numPr>
              <w:tabs>
                <w:tab w:val="clear" w:pos="6957"/>
                <w:tab w:val="right" w:pos="8222"/>
              </w:tabs>
              <w:spacing w:after="0"/>
              <w:rPr>
                <w:rFonts w:cs="Arial"/>
                <w:szCs w:val="24"/>
                <w:lang w:val="sr-Latn-RS"/>
              </w:rPr>
            </w:pPr>
            <w:r>
              <w:rPr>
                <w:rFonts w:cs="Arial"/>
                <w:szCs w:val="24"/>
                <w:lang w:val="sr-Latn-RS"/>
              </w:rPr>
              <w:t xml:space="preserve">Otvorite fajl </w:t>
            </w:r>
            <w:r w:rsidRPr="003A782D">
              <w:rPr>
                <w:rFonts w:cs="Arial"/>
                <w:b/>
                <w:szCs w:val="24"/>
                <w:lang w:val="sr-Latn-RS"/>
              </w:rPr>
              <w:t>CustomerList.xlsx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iz vašeg radnog foldera</w:t>
            </w:r>
            <w:r w:rsidRPr="003A782D">
              <w:rPr>
                <w:rFonts w:cs="Arial"/>
                <w:szCs w:val="24"/>
                <w:lang w:val="sr-Latn-RS"/>
              </w:rPr>
              <w:t xml:space="preserve">.  </w:t>
            </w:r>
            <w:r>
              <w:rPr>
                <w:rFonts w:cs="Arial"/>
                <w:szCs w:val="24"/>
                <w:lang w:val="sr-Latn-RS"/>
              </w:rPr>
              <w:t>Sačuvajte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CustomerList.xlsx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>
              <w:rPr>
                <w:rFonts w:cs="Arial"/>
                <w:szCs w:val="24"/>
                <w:lang w:val="sr-Latn-RS"/>
              </w:rPr>
              <w:t>kao tekstualni fajl</w:t>
            </w:r>
            <w:r w:rsidRPr="003A782D">
              <w:rPr>
                <w:rFonts w:cs="Arial"/>
                <w:szCs w:val="24"/>
                <w:lang w:val="sr-Latn-RS"/>
              </w:rPr>
              <w:t xml:space="preserve"> (</w:t>
            </w:r>
            <w:r>
              <w:rPr>
                <w:rFonts w:cs="Arial"/>
                <w:szCs w:val="24"/>
                <w:lang w:val="sr-Latn-RS"/>
              </w:rPr>
              <w:t>razgraničen tabulatorima</w:t>
            </w:r>
            <w:r w:rsidRPr="003A782D">
              <w:rPr>
                <w:rFonts w:cs="Arial"/>
                <w:szCs w:val="24"/>
                <w:lang w:val="sr-Latn-RS"/>
              </w:rPr>
              <w:t xml:space="preserve">) </w:t>
            </w:r>
            <w:r>
              <w:rPr>
                <w:rFonts w:cs="Arial"/>
                <w:szCs w:val="24"/>
                <w:lang w:val="sr-Latn-RS"/>
              </w:rPr>
              <w:t>pod nazivom</w:t>
            </w:r>
            <w:r w:rsidRPr="003A782D">
              <w:rPr>
                <w:rFonts w:cs="Arial"/>
                <w:szCs w:val="24"/>
                <w:lang w:val="sr-Latn-RS"/>
              </w:rPr>
              <w:t xml:space="preserve"> </w:t>
            </w:r>
            <w:r w:rsidRPr="003A782D">
              <w:rPr>
                <w:rFonts w:cs="Arial"/>
                <w:b/>
                <w:szCs w:val="24"/>
                <w:lang w:val="sr-Latn-RS"/>
              </w:rPr>
              <w:t>customer.txt</w:t>
            </w:r>
            <w:r>
              <w:rPr>
                <w:rFonts w:cs="Arial"/>
                <w:szCs w:val="24"/>
                <w:lang w:val="sr-Latn-RS"/>
              </w:rPr>
              <w:t xml:space="preserve"> u vaš radni folder </w:t>
            </w:r>
            <w:r w:rsidRPr="003A782D">
              <w:rPr>
                <w:rFonts w:cs="Arial"/>
                <w:szCs w:val="24"/>
                <w:lang w:val="sr-Latn-RS"/>
              </w:rPr>
              <w:t>(</w:t>
            </w:r>
            <w:r>
              <w:rPr>
                <w:rFonts w:cs="Arial"/>
                <w:szCs w:val="24"/>
                <w:lang w:val="sr-Latn-RS"/>
              </w:rPr>
              <w:t>Kliknite</w:t>
            </w:r>
            <w:r w:rsidRPr="003A782D">
              <w:rPr>
                <w:rFonts w:cs="Arial"/>
                <w:szCs w:val="24"/>
                <w:lang w:val="sr-Latn-RS"/>
              </w:rPr>
              <w:t xml:space="preserve"> Yes </w:t>
            </w:r>
            <w:r>
              <w:rPr>
                <w:rFonts w:cs="Arial"/>
                <w:szCs w:val="24"/>
                <w:lang w:val="sr-Latn-RS"/>
              </w:rPr>
              <w:t>za</w:t>
            </w:r>
            <w:r w:rsidRPr="003A782D">
              <w:rPr>
                <w:rFonts w:cs="Arial"/>
                <w:szCs w:val="24"/>
                <w:lang w:val="sr-Latn-RS"/>
              </w:rPr>
              <w:t xml:space="preserve"> dialog box prompt).  Sa</w:t>
            </w:r>
            <w:r>
              <w:rPr>
                <w:rFonts w:cs="Arial"/>
                <w:szCs w:val="24"/>
                <w:lang w:val="sr-Latn-RS"/>
              </w:rPr>
              <w:t xml:space="preserve">čuvajte promene na svim dokumentima i zatvorite aplikaciju za tabelarne kalkulacije. 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i/>
                <w:sz w:val="24"/>
                <w:szCs w:val="24"/>
                <w:lang w:val="sr-Latn-R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sr-Latn-RS"/>
              </w:rPr>
              <w:t>[1 Bod]</w:t>
            </w:r>
          </w:p>
        </w:tc>
      </w:tr>
      <w:tr w:rsidR="00DC3002" w:rsidRPr="003A782D" w:rsidTr="001D7E2B">
        <w:trPr>
          <w:cantSplit/>
        </w:trPr>
        <w:tc>
          <w:tcPr>
            <w:tcW w:w="390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rPr>
                <w:rFonts w:ascii="Arial" w:hAnsi="Arial" w:cs="Arial"/>
                <w:sz w:val="24"/>
                <w:szCs w:val="24"/>
                <w:lang w:val="sr-Latn-RS"/>
              </w:rPr>
            </w:pPr>
          </w:p>
        </w:tc>
        <w:tc>
          <w:tcPr>
            <w:tcW w:w="313" w:type="dxa"/>
            <w:tcMar>
              <w:top w:w="0" w:type="dxa"/>
              <w:left w:w="0" w:type="dxa"/>
              <w:right w:w="0" w:type="dxa"/>
            </w:tcMar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  <w:tc>
          <w:tcPr>
            <w:tcW w:w="6526" w:type="dxa"/>
            <w:gridSpan w:val="2"/>
            <w:tcMar>
              <w:top w:w="0" w:type="dxa"/>
              <w:left w:w="0" w:type="dxa"/>
              <w:right w:w="0" w:type="dxa"/>
            </w:tcMar>
          </w:tcPr>
          <w:p w:rsidR="00DC3002" w:rsidRPr="00D72EAB" w:rsidRDefault="00DC3002" w:rsidP="001D7E2B">
            <w:pPr>
              <w:pStyle w:val="Intro"/>
              <w:spacing w:before="120" w:after="120"/>
              <w:jc w:val="center"/>
              <w:rPr>
                <w:rFonts w:cs="Arial"/>
                <w:sz w:val="24"/>
                <w:szCs w:val="24"/>
                <w:lang w:val="sr-Latn-RS"/>
              </w:rPr>
            </w:pPr>
            <w:r w:rsidRPr="00D72EAB">
              <w:rPr>
                <w:rFonts w:cs="Arial"/>
                <w:sz w:val="24"/>
                <w:szCs w:val="24"/>
                <w:lang w:val="sr-Latn-RS"/>
              </w:rPr>
              <w:t>Ovo je kraj testa.</w:t>
            </w:r>
          </w:p>
          <w:p w:rsidR="00DC3002" w:rsidRPr="003A782D" w:rsidRDefault="00DC3002" w:rsidP="001D7E2B">
            <w:pPr>
              <w:pStyle w:val="Intro"/>
              <w:spacing w:before="120" w:after="120"/>
              <w:jc w:val="center"/>
              <w:rPr>
                <w:rFonts w:cs="Arial"/>
                <w:szCs w:val="24"/>
                <w:lang w:val="sr-Latn-RS"/>
              </w:rPr>
            </w:pPr>
            <w:r w:rsidRPr="00D72EAB">
              <w:rPr>
                <w:rFonts w:cs="Arial"/>
                <w:sz w:val="24"/>
                <w:szCs w:val="24"/>
                <w:lang w:val="sr-Latn-RS"/>
              </w:rPr>
              <w:t>Ukoliko je ostalo još vremena, proverite odgovore</w:t>
            </w:r>
            <w:r>
              <w:rPr>
                <w:rFonts w:cs="Arial"/>
                <w:sz w:val="24"/>
                <w:szCs w:val="24"/>
                <w:lang w:val="sr-Latn-RS"/>
              </w:rPr>
              <w:t>.</w:t>
            </w:r>
          </w:p>
        </w:tc>
        <w:tc>
          <w:tcPr>
            <w:tcW w:w="1428" w:type="dxa"/>
            <w:tcMar>
              <w:top w:w="0" w:type="dxa"/>
              <w:left w:w="0" w:type="dxa"/>
              <w:right w:w="0" w:type="dxa"/>
            </w:tcMar>
            <w:vAlign w:val="bottom"/>
          </w:tcPr>
          <w:p w:rsidR="00DC3002" w:rsidRPr="003A782D" w:rsidRDefault="00DC3002" w:rsidP="001D7E2B">
            <w:pPr>
              <w:spacing w:before="120"/>
              <w:jc w:val="right"/>
              <w:rPr>
                <w:rFonts w:ascii="Arial" w:hAnsi="Arial" w:cs="Arial"/>
                <w:b/>
                <w:sz w:val="24"/>
                <w:szCs w:val="24"/>
                <w:lang w:val="sr-Latn-RS"/>
              </w:rPr>
            </w:pPr>
          </w:p>
        </w:tc>
      </w:tr>
    </w:tbl>
    <w:p w:rsidR="00534FE8" w:rsidRPr="00A00FD9" w:rsidRDefault="00534FE8" w:rsidP="00E54238">
      <w:pPr>
        <w:tabs>
          <w:tab w:val="left" w:pos="7349"/>
        </w:tabs>
        <w:spacing w:after="60"/>
        <w:rPr>
          <w:rFonts w:ascii="Arial" w:hAnsi="Arial" w:cs="Arial"/>
          <w:sz w:val="24"/>
          <w:szCs w:val="24"/>
          <w:lang w:val="sr-Latn-RS"/>
        </w:rPr>
      </w:pPr>
    </w:p>
    <w:sectPr w:rsidR="00534FE8" w:rsidRPr="00A00FD9" w:rsidSect="00035B4D">
      <w:footnotePr>
        <w:numRestart w:val="eachSect"/>
      </w:footnotePr>
      <w:pgSz w:w="11906" w:h="16838"/>
      <w:pgMar w:top="1276" w:right="1797" w:bottom="1440" w:left="1797" w:header="720" w:footer="23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D9" w:rsidRDefault="00A00FD9">
      <w:r>
        <w:separator/>
      </w:r>
    </w:p>
  </w:endnote>
  <w:endnote w:type="continuationSeparator" w:id="0">
    <w:p w:rsidR="00A00FD9" w:rsidRDefault="00A00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D9" w:rsidRPr="00A00FD9" w:rsidRDefault="00A00FD9" w:rsidP="00303601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A00FD9"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7728" behindDoc="0" locked="0" layoutInCell="1" allowOverlap="0" wp14:anchorId="2AA7F7D8" wp14:editId="08DBE4DA">
          <wp:simplePos x="0" y="0"/>
          <wp:positionH relativeFrom="column">
            <wp:posOffset>4221480</wp:posOffset>
          </wp:positionH>
          <wp:positionV relativeFrom="paragraph">
            <wp:posOffset>-155575</wp:posOffset>
          </wp:positionV>
          <wp:extent cx="1040130" cy="557530"/>
          <wp:effectExtent l="0" t="0" r="7620" b="0"/>
          <wp:wrapNone/>
          <wp:docPr id="495" name="Picture 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00FD9">
      <w:rPr>
        <w:rFonts w:ascii="Arial" w:hAnsi="Arial" w:cs="Arial"/>
        <w:snapToGrid w:val="0"/>
        <w:sz w:val="16"/>
        <w:szCs w:val="16"/>
        <w:lang w:val="sr-Latn-RS"/>
      </w:rPr>
      <w:t>Ref: ECDL / ICDL Spreadsheets - Syllabus – V6.0 - SampleMQTB – MS2016 - V1 - 0</w:t>
    </w:r>
  </w:p>
  <w:p w:rsidR="00A00FD9" w:rsidRPr="00A00FD9" w:rsidRDefault="00A00FD9" w:rsidP="008A7D49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A00FD9">
      <w:rPr>
        <w:rStyle w:val="PageNumber"/>
        <w:rFonts w:ascii="Arial" w:hAnsi="Arial" w:cs="Arial"/>
        <w:sz w:val="16"/>
        <w:szCs w:val="16"/>
        <w:lang w:val="sr-Latn-RS"/>
      </w:rPr>
      <w:t>© 2017 ECDL Foundation</w:t>
    </w:r>
    <w:r w:rsidRPr="00A00FD9">
      <w:rPr>
        <w:rFonts w:ascii="Arial" w:hAnsi="Arial" w:cs="Arial"/>
        <w:snapToGrid w:val="0"/>
        <w:sz w:val="16"/>
        <w:szCs w:val="16"/>
        <w:lang w:val="sr-Latn-RS"/>
      </w:rPr>
      <w:t xml:space="preserve"> </w:t>
    </w:r>
  </w:p>
  <w:p w:rsidR="00A00FD9" w:rsidRPr="003A782D" w:rsidRDefault="00A00FD9" w:rsidP="00A00FD9">
    <w:pPr>
      <w:jc w:val="center"/>
      <w:rPr>
        <w:rStyle w:val="PageNumber"/>
        <w:rFonts w:ascii="Arial" w:hAnsi="Arial" w:cs="Arial"/>
        <w:sz w:val="16"/>
        <w:szCs w:val="16"/>
        <w:lang w:val="sr-Latn-RS"/>
      </w:rPr>
    </w:pPr>
    <w:r w:rsidRPr="003A782D">
      <w:rPr>
        <w:rStyle w:val="PageNumber"/>
        <w:rFonts w:ascii="Arial" w:hAnsi="Arial" w:cs="Arial"/>
        <w:sz w:val="16"/>
        <w:szCs w:val="16"/>
        <w:lang w:val="sr-Latn-RS"/>
      </w:rPr>
      <w:t xml:space="preserve">Strana </w: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Pr="003A782D">
      <w:rPr>
        <w:rStyle w:val="PageNumber"/>
        <w:rFonts w:ascii="Arial" w:hAnsi="Arial" w:cs="Arial"/>
        <w:sz w:val="16"/>
        <w:szCs w:val="16"/>
        <w:lang w:val="sr-Latn-RS"/>
      </w:rPr>
      <w:instrText xml:space="preserve"> PAGE </w:instrTex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 w:rsidR="00E22E17">
      <w:rPr>
        <w:rStyle w:val="PageNumber"/>
        <w:rFonts w:ascii="Arial" w:hAnsi="Arial" w:cs="Arial"/>
        <w:noProof/>
        <w:sz w:val="16"/>
        <w:szCs w:val="16"/>
        <w:lang w:val="sr-Latn-RS"/>
      </w:rPr>
      <w:t>3</w: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  <w:r w:rsidRPr="003A782D">
      <w:rPr>
        <w:rStyle w:val="PageNumber"/>
        <w:rFonts w:ascii="Arial" w:hAnsi="Arial" w:cs="Arial"/>
        <w:sz w:val="16"/>
        <w:szCs w:val="16"/>
        <w:lang w:val="sr-Latn-RS"/>
      </w:rPr>
      <w:t xml:space="preserve"> od </w: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Pr="003A782D">
      <w:rPr>
        <w:rStyle w:val="PageNumber"/>
        <w:rFonts w:ascii="Arial" w:hAnsi="Arial" w:cs="Arial"/>
        <w:sz w:val="16"/>
        <w:szCs w:val="16"/>
        <w:lang w:val="sr-Latn-RS"/>
      </w:rPr>
      <w:instrText xml:space="preserve"> SECTIONPAGES  </w:instrTex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 w:rsidR="00E22E17">
      <w:rPr>
        <w:rStyle w:val="PageNumber"/>
        <w:rFonts w:ascii="Arial" w:hAnsi="Arial" w:cs="Arial"/>
        <w:noProof/>
        <w:sz w:val="16"/>
        <w:szCs w:val="16"/>
        <w:lang w:val="sr-Latn-RS"/>
      </w:rPr>
      <w:t>3</w:t>
    </w:r>
    <w:r w:rsidRPr="003A782D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</w:p>
  <w:p w:rsidR="00A00FD9" w:rsidRDefault="00A00FD9" w:rsidP="00862A27">
    <w:pPr>
      <w:tabs>
        <w:tab w:val="left" w:pos="1080"/>
      </w:tabs>
    </w:pP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D9" w:rsidRDefault="00A00FD9" w:rsidP="00F301BD">
    <w:pPr>
      <w:pStyle w:val="Header"/>
    </w:pPr>
  </w:p>
  <w:p w:rsidR="00A00FD9" w:rsidRDefault="00A00FD9" w:rsidP="00F301BD"/>
  <w:p w:rsidR="00A00FD9" w:rsidRDefault="00A00FD9" w:rsidP="00F301BD">
    <w:pPr>
      <w:pStyle w:val="Footer"/>
    </w:pPr>
  </w:p>
  <w:p w:rsidR="00A00FD9" w:rsidRDefault="00A00FD9" w:rsidP="00F301BD"/>
  <w:p w:rsidR="00A00FD9" w:rsidRPr="00303601" w:rsidRDefault="00A00FD9" w:rsidP="00F301BD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4"/>
        <w:szCs w:val="14"/>
        <w:lang w:val="en-US"/>
      </w:rPr>
      <w:drawing>
        <wp:anchor distT="0" distB="0" distL="114300" distR="114300" simplePos="0" relativeHeight="251656704" behindDoc="1" locked="0" layoutInCell="1" allowOverlap="0" wp14:anchorId="76E733D4" wp14:editId="1EBC5027">
          <wp:simplePos x="0" y="0"/>
          <wp:positionH relativeFrom="column">
            <wp:posOffset>4259580</wp:posOffset>
          </wp:positionH>
          <wp:positionV relativeFrom="paragraph">
            <wp:posOffset>-233680</wp:posOffset>
          </wp:positionV>
          <wp:extent cx="1040400" cy="558000"/>
          <wp:effectExtent l="0" t="0" r="7620" b="0"/>
          <wp:wrapTight wrapText="bothSides">
            <wp:wrapPolygon edited="0">
              <wp:start x="0" y="0"/>
              <wp:lineTo x="0" y="20665"/>
              <wp:lineTo x="21363" y="20665"/>
              <wp:lineTo x="21363" y="0"/>
              <wp:lineTo x="0" y="0"/>
            </wp:wrapPolygon>
          </wp:wrapTight>
          <wp:docPr id="496" name="Picture 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400" cy="55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03601">
      <w:rPr>
        <w:rFonts w:ascii="Arial" w:hAnsi="Arial" w:cs="Arial"/>
        <w:snapToGrid w:val="0"/>
        <w:sz w:val="16"/>
        <w:szCs w:val="16"/>
      </w:rPr>
      <w:t xml:space="preserve">Ref: </w:t>
    </w:r>
    <w:r w:rsidRPr="00CD201A">
      <w:rPr>
        <w:rFonts w:ascii="Arial" w:hAnsi="Arial" w:cs="Arial"/>
        <w:snapToGrid w:val="0"/>
        <w:sz w:val="16"/>
        <w:szCs w:val="16"/>
      </w:rPr>
      <w:t>ECDL / ICDL</w:t>
    </w:r>
    <w:r>
      <w:rPr>
        <w:rFonts w:ascii="Arial" w:hAnsi="Arial" w:cs="Arial"/>
        <w:snapToGrid w:val="0"/>
        <w:sz w:val="16"/>
        <w:szCs w:val="16"/>
      </w:rPr>
      <w:t xml:space="preserve"> </w:t>
    </w:r>
    <w:proofErr w:type="spellStart"/>
    <w:r>
      <w:rPr>
        <w:rFonts w:ascii="Arial" w:hAnsi="Arial" w:cs="Arial"/>
        <w:snapToGrid w:val="0"/>
        <w:sz w:val="16"/>
        <w:szCs w:val="16"/>
      </w:rPr>
      <w:t>Spreadsheets</w:t>
    </w:r>
    <w:proofErr w:type="spellEnd"/>
    <w:r w:rsidRPr="00CD201A">
      <w:rPr>
        <w:rFonts w:ascii="Arial" w:hAnsi="Arial" w:cs="Arial"/>
        <w:snapToGrid w:val="0"/>
        <w:sz w:val="16"/>
        <w:szCs w:val="16"/>
      </w:rPr>
      <w:t xml:space="preserve"> - Syllabus </w:t>
    </w:r>
    <w:r>
      <w:rPr>
        <w:rFonts w:ascii="Arial" w:hAnsi="Arial" w:cs="Arial"/>
        <w:snapToGrid w:val="0"/>
        <w:sz w:val="16"/>
        <w:szCs w:val="16"/>
      </w:rPr>
      <w:t xml:space="preserve">- V5.0 - </w:t>
    </w:r>
    <w:proofErr w:type="spellStart"/>
    <w:r>
      <w:rPr>
        <w:rFonts w:ascii="Arial" w:hAnsi="Arial" w:cs="Arial"/>
        <w:snapToGrid w:val="0"/>
        <w:sz w:val="16"/>
        <w:szCs w:val="16"/>
      </w:rPr>
      <w:t>SampleMQTB</w:t>
    </w:r>
    <w:proofErr w:type="spellEnd"/>
    <w:r>
      <w:rPr>
        <w:rFonts w:ascii="Arial" w:hAnsi="Arial" w:cs="Arial"/>
        <w:snapToGrid w:val="0"/>
        <w:sz w:val="16"/>
        <w:szCs w:val="16"/>
      </w:rPr>
      <w:t xml:space="preserve"> – MS2016</w:t>
    </w:r>
    <w:r w:rsidRPr="00CD201A">
      <w:rPr>
        <w:rFonts w:ascii="Arial" w:hAnsi="Arial" w:cs="Arial"/>
        <w:snapToGrid w:val="0"/>
        <w:sz w:val="16"/>
        <w:szCs w:val="16"/>
      </w:rPr>
      <w:t xml:space="preserve"> - V1 - 0</w:t>
    </w:r>
  </w:p>
  <w:p w:rsidR="00A00FD9" w:rsidRPr="005F4F92" w:rsidRDefault="00A00FD9" w:rsidP="00F301BD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</w:t>
    </w:r>
    <w:r>
      <w:rPr>
        <w:rStyle w:val="PageNumber"/>
        <w:rFonts w:ascii="Arial" w:hAnsi="Arial" w:cs="Arial"/>
        <w:sz w:val="16"/>
        <w:szCs w:val="16"/>
      </w:rPr>
      <w:t>2017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  <w:r w:rsidRPr="005F4F92">
      <w:rPr>
        <w:rFonts w:ascii="Arial" w:hAnsi="Arial" w:cs="Arial"/>
        <w:snapToGrid w:val="0"/>
        <w:sz w:val="16"/>
        <w:szCs w:val="16"/>
      </w:rPr>
      <w:t xml:space="preserve"> </w:t>
    </w:r>
  </w:p>
  <w:p w:rsidR="00A00FD9" w:rsidRDefault="00A00FD9" w:rsidP="00F301BD">
    <w:pPr>
      <w:jc w:val="center"/>
      <w:rPr>
        <w:rStyle w:val="PageNumber"/>
        <w:rFonts w:ascii="Arial" w:hAnsi="Arial" w:cs="Arial"/>
        <w:sz w:val="16"/>
        <w:szCs w:val="16"/>
      </w:rPr>
    </w:pPr>
    <w:r w:rsidRPr="000C2705">
      <w:rPr>
        <w:rStyle w:val="PageNumber"/>
        <w:rFonts w:ascii="Arial" w:hAnsi="Arial" w:cs="Arial"/>
        <w:sz w:val="16"/>
        <w:szCs w:val="16"/>
      </w:rPr>
      <w:t xml:space="preserve">Page </w:t>
    </w:r>
    <w:r w:rsidRPr="000C2705">
      <w:rPr>
        <w:rStyle w:val="PageNumber"/>
        <w:rFonts w:ascii="Arial" w:hAnsi="Arial" w:cs="Arial"/>
        <w:sz w:val="16"/>
        <w:szCs w:val="16"/>
      </w:rPr>
      <w:fldChar w:fldCharType="begin"/>
    </w:r>
    <w:r w:rsidRPr="000C2705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0C2705"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1</w:t>
    </w:r>
    <w:r w:rsidRPr="000C2705">
      <w:rPr>
        <w:rStyle w:val="PageNumber"/>
        <w:rFonts w:ascii="Arial" w:hAnsi="Arial" w:cs="Arial"/>
        <w:sz w:val="16"/>
        <w:szCs w:val="16"/>
      </w:rPr>
      <w:fldChar w:fldCharType="end"/>
    </w:r>
    <w:r w:rsidRPr="000C2705">
      <w:rPr>
        <w:rStyle w:val="PageNumber"/>
        <w:rFonts w:ascii="Arial" w:hAnsi="Arial" w:cs="Arial"/>
        <w:sz w:val="16"/>
        <w:szCs w:val="16"/>
      </w:rPr>
      <w:t xml:space="preserve"> of </w:t>
    </w:r>
    <w:r>
      <w:rPr>
        <w:rStyle w:val="PageNumber"/>
        <w:rFonts w:ascii="Arial" w:hAnsi="Arial" w:cs="Arial"/>
        <w:sz w:val="16"/>
        <w:szCs w:val="16"/>
      </w:rPr>
      <w:fldChar w:fldCharType="begin"/>
    </w:r>
    <w:r>
      <w:rPr>
        <w:rStyle w:val="PageNumber"/>
        <w:rFonts w:ascii="Arial" w:hAnsi="Arial" w:cs="Arial"/>
        <w:sz w:val="16"/>
        <w:szCs w:val="16"/>
      </w:rPr>
      <w:instrText xml:space="preserve"> SECTIONPAGES  </w:instrText>
    </w:r>
    <w:r>
      <w:rPr>
        <w:rStyle w:val="PageNumber"/>
        <w:rFonts w:ascii="Arial" w:hAnsi="Arial" w:cs="Arial"/>
        <w:sz w:val="16"/>
        <w:szCs w:val="16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</w:rPr>
      <w:t>3</w:t>
    </w:r>
    <w:r>
      <w:rPr>
        <w:rStyle w:val="PageNumber"/>
        <w:rFonts w:ascii="Arial" w:hAnsi="Arial" w:cs="Arial"/>
        <w:sz w:val="16"/>
        <w:szCs w:val="16"/>
      </w:rPr>
      <w:fldChar w:fldCharType="end"/>
    </w:r>
  </w:p>
  <w:p w:rsidR="00A00FD9" w:rsidRPr="00490A8C" w:rsidRDefault="00A00FD9" w:rsidP="00490A8C">
    <w:pPr>
      <w:pStyle w:val="Footer"/>
      <w:ind w:right="1474"/>
      <w:rPr>
        <w:rFonts w:ascii="Arial" w:hAnsi="Arial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D9" w:rsidRDefault="00A00FD9">
      <w:r>
        <w:separator/>
      </w:r>
    </w:p>
  </w:footnote>
  <w:footnote w:type="continuationSeparator" w:id="0">
    <w:p w:rsidR="00A00FD9" w:rsidRDefault="00A00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D9" w:rsidRDefault="00E22E1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74566" o:spid="_x0000_s2054" type="#_x0000_t136" style="position:absolute;margin-left:0;margin-top:0;width:495.8pt;height:90.1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D9" w:rsidRPr="00802B1C" w:rsidRDefault="00A00FD9" w:rsidP="00453248">
    <w:pPr>
      <w:pStyle w:val="Header"/>
      <w:rPr>
        <w:rFonts w:ascii="Arial" w:hAnsi="Arial" w:cs="Arial"/>
        <w:b/>
      </w:rPr>
    </w:pPr>
    <w:r>
      <w:rPr>
        <w:noProof/>
        <w:lang w:val="en-US"/>
      </w:rPr>
      <w:drawing>
        <wp:anchor distT="0" distB="0" distL="114300" distR="114300" simplePos="0" relativeHeight="251655680" behindDoc="0" locked="0" layoutInCell="1" allowOverlap="1" wp14:anchorId="04F32FAC" wp14:editId="0078858C">
          <wp:simplePos x="0" y="0"/>
          <wp:positionH relativeFrom="column">
            <wp:posOffset>-41390</wp:posOffset>
          </wp:positionH>
          <wp:positionV relativeFrom="paragraph">
            <wp:posOffset>62346</wp:posOffset>
          </wp:positionV>
          <wp:extent cx="1622713" cy="284018"/>
          <wp:effectExtent l="19050" t="0" r="0" b="0"/>
          <wp:wrapNone/>
          <wp:docPr id="494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713" cy="2840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22E1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774567" o:spid="_x0000_s2055" type="#_x0000_t136" style="position:absolute;margin-left:0;margin-top:0;width:495.8pt;height:90.1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Sample Test"/>
          <w10:wrap anchorx="margin" anchory="margin"/>
        </v:shape>
      </w:pict>
    </w:r>
    <w:r>
      <w:tab/>
    </w:r>
    <w:r>
      <w:br/>
    </w:r>
    <w:r w:rsidRPr="00802B1C">
      <w:t xml:space="preserve">                   </w:t>
    </w:r>
    <w:r>
      <w:t xml:space="preserve">                              </w:t>
    </w:r>
    <w:r>
      <w:tab/>
      <w:t xml:space="preserve">                               </w:t>
    </w:r>
    <w:r w:rsidRPr="003A782D">
      <w:rPr>
        <w:rFonts w:ascii="Arial" w:hAnsi="Arial" w:cs="Arial"/>
        <w:b/>
        <w:lang w:val="sr-Latn-RS"/>
      </w:rPr>
      <w:t>ECDL Tabelarne kalkulacije – Primeri testova</w:t>
    </w:r>
  </w:p>
  <w:p w:rsidR="00A00FD9" w:rsidRDefault="00A00F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42236D"/>
    <w:multiLevelType w:val="hybridMultilevel"/>
    <w:tmpl w:val="F400681A"/>
    <w:lvl w:ilvl="0" w:tplc="358A7C52">
      <w:start w:val="1"/>
      <w:numFmt w:val="lowerLetter"/>
      <w:lvlText w:val="%1."/>
      <w:lvlJc w:val="left"/>
      <w:pPr>
        <w:ind w:left="2707" w:hanging="180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987" w:hanging="360"/>
      </w:pPr>
    </w:lvl>
    <w:lvl w:ilvl="2" w:tplc="1809001B" w:tentative="1">
      <w:start w:val="1"/>
      <w:numFmt w:val="lowerRoman"/>
      <w:lvlText w:val="%3."/>
      <w:lvlJc w:val="right"/>
      <w:pPr>
        <w:ind w:left="2707" w:hanging="180"/>
      </w:pPr>
    </w:lvl>
    <w:lvl w:ilvl="3" w:tplc="1809000F" w:tentative="1">
      <w:start w:val="1"/>
      <w:numFmt w:val="decimal"/>
      <w:lvlText w:val="%4."/>
      <w:lvlJc w:val="left"/>
      <w:pPr>
        <w:ind w:left="3427" w:hanging="360"/>
      </w:pPr>
    </w:lvl>
    <w:lvl w:ilvl="4" w:tplc="18090019" w:tentative="1">
      <w:start w:val="1"/>
      <w:numFmt w:val="lowerLetter"/>
      <w:lvlText w:val="%5."/>
      <w:lvlJc w:val="left"/>
      <w:pPr>
        <w:ind w:left="4147" w:hanging="360"/>
      </w:pPr>
    </w:lvl>
    <w:lvl w:ilvl="5" w:tplc="1809001B" w:tentative="1">
      <w:start w:val="1"/>
      <w:numFmt w:val="lowerRoman"/>
      <w:lvlText w:val="%6."/>
      <w:lvlJc w:val="right"/>
      <w:pPr>
        <w:ind w:left="4867" w:hanging="180"/>
      </w:pPr>
    </w:lvl>
    <w:lvl w:ilvl="6" w:tplc="1809000F" w:tentative="1">
      <w:start w:val="1"/>
      <w:numFmt w:val="decimal"/>
      <w:lvlText w:val="%7."/>
      <w:lvlJc w:val="left"/>
      <w:pPr>
        <w:ind w:left="5587" w:hanging="360"/>
      </w:pPr>
    </w:lvl>
    <w:lvl w:ilvl="7" w:tplc="18090019" w:tentative="1">
      <w:start w:val="1"/>
      <w:numFmt w:val="lowerLetter"/>
      <w:lvlText w:val="%8."/>
      <w:lvlJc w:val="left"/>
      <w:pPr>
        <w:ind w:left="6307" w:hanging="360"/>
      </w:pPr>
    </w:lvl>
    <w:lvl w:ilvl="8" w:tplc="18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01E02BF6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">
    <w:nsid w:val="02AD5A4B"/>
    <w:multiLevelType w:val="multilevel"/>
    <w:tmpl w:val="89EED1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06B27BFF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5">
    <w:nsid w:val="08956B16"/>
    <w:multiLevelType w:val="hybridMultilevel"/>
    <w:tmpl w:val="101C82BE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2C7246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7">
    <w:nsid w:val="18831F8F"/>
    <w:multiLevelType w:val="hybridMultilevel"/>
    <w:tmpl w:val="DBC8106C"/>
    <w:lvl w:ilvl="0" w:tplc="0D70F8F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ED22B518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hint="default"/>
      </w:rPr>
    </w:lvl>
    <w:lvl w:ilvl="2" w:tplc="FFA85ECE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60ECB40C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D042EF4C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hint="default"/>
      </w:rPr>
    </w:lvl>
    <w:lvl w:ilvl="5" w:tplc="D65AD3FA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9E9683C0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F81C0E74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hint="default"/>
      </w:rPr>
    </w:lvl>
    <w:lvl w:ilvl="8" w:tplc="FDF413EC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8">
    <w:nsid w:val="194B1B3C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9">
    <w:nsid w:val="1A7B251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0">
    <w:nsid w:val="1E542C93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1">
    <w:nsid w:val="1EB82158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2">
    <w:nsid w:val="20260DD9"/>
    <w:multiLevelType w:val="hybridMultilevel"/>
    <w:tmpl w:val="C950BAB4"/>
    <w:lvl w:ilvl="0" w:tplc="9B580BB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5F4DA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61EA3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42DE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C293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645F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EDA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D9EA9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D079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2363D41"/>
    <w:multiLevelType w:val="hybridMultilevel"/>
    <w:tmpl w:val="066CCB46"/>
    <w:lvl w:ilvl="0" w:tplc="EC447E38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249D5968"/>
    <w:multiLevelType w:val="hybridMultilevel"/>
    <w:tmpl w:val="6772013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8AB8244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sz w:val="24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BCF69C8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6">
    <w:nsid w:val="2F3A1117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7">
    <w:nsid w:val="342D7045"/>
    <w:multiLevelType w:val="hybridMultilevel"/>
    <w:tmpl w:val="B986EFF6"/>
    <w:lvl w:ilvl="0" w:tplc="314CC12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6A3B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A0F9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F2C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5E44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6EAC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0C1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E2F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B46AB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474579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19">
    <w:nsid w:val="3DC560B7"/>
    <w:multiLevelType w:val="hybridMultilevel"/>
    <w:tmpl w:val="323443B8"/>
    <w:lvl w:ilvl="0" w:tplc="35C8949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0DC7660"/>
    <w:multiLevelType w:val="hybridMultilevel"/>
    <w:tmpl w:val="2B3A9EDC"/>
    <w:lvl w:ilvl="0" w:tplc="B71C229E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366466"/>
    <w:multiLevelType w:val="singleLevel"/>
    <w:tmpl w:val="D42A0C24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397"/>
      </w:pPr>
      <w:rPr>
        <w:rFonts w:cs="Times New Roman" w:hint="default"/>
      </w:rPr>
    </w:lvl>
  </w:abstractNum>
  <w:abstractNum w:abstractNumId="22">
    <w:nsid w:val="437E0235"/>
    <w:multiLevelType w:val="hybridMultilevel"/>
    <w:tmpl w:val="D3CA98DE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62A02C5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4">
    <w:nsid w:val="4D4E7857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5">
    <w:nsid w:val="4FED04AA"/>
    <w:multiLevelType w:val="singleLevel"/>
    <w:tmpl w:val="D56C3BFE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abstractNum w:abstractNumId="26">
    <w:nsid w:val="50DD77A9"/>
    <w:multiLevelType w:val="hybridMultilevel"/>
    <w:tmpl w:val="E2404236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1C1CCB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28">
    <w:nsid w:val="54B310F7"/>
    <w:multiLevelType w:val="hybridMultilevel"/>
    <w:tmpl w:val="16926492"/>
    <w:lvl w:ilvl="0" w:tplc="C622B44A">
      <w:start w:val="1"/>
      <w:numFmt w:val="lowerLetter"/>
      <w:lvlText w:val="%1."/>
      <w:lvlJc w:val="left"/>
      <w:pPr>
        <w:ind w:left="2707" w:hanging="1545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242" w:hanging="360"/>
      </w:pPr>
    </w:lvl>
    <w:lvl w:ilvl="2" w:tplc="1809001B" w:tentative="1">
      <w:start w:val="1"/>
      <w:numFmt w:val="lowerRoman"/>
      <w:lvlText w:val="%3."/>
      <w:lvlJc w:val="right"/>
      <w:pPr>
        <w:ind w:left="2962" w:hanging="180"/>
      </w:pPr>
    </w:lvl>
    <w:lvl w:ilvl="3" w:tplc="1809000F" w:tentative="1">
      <w:start w:val="1"/>
      <w:numFmt w:val="decimal"/>
      <w:lvlText w:val="%4."/>
      <w:lvlJc w:val="left"/>
      <w:pPr>
        <w:ind w:left="3682" w:hanging="360"/>
      </w:pPr>
    </w:lvl>
    <w:lvl w:ilvl="4" w:tplc="18090019" w:tentative="1">
      <w:start w:val="1"/>
      <w:numFmt w:val="lowerLetter"/>
      <w:lvlText w:val="%5."/>
      <w:lvlJc w:val="left"/>
      <w:pPr>
        <w:ind w:left="4402" w:hanging="360"/>
      </w:pPr>
    </w:lvl>
    <w:lvl w:ilvl="5" w:tplc="1809001B" w:tentative="1">
      <w:start w:val="1"/>
      <w:numFmt w:val="lowerRoman"/>
      <w:lvlText w:val="%6."/>
      <w:lvlJc w:val="right"/>
      <w:pPr>
        <w:ind w:left="5122" w:hanging="180"/>
      </w:pPr>
    </w:lvl>
    <w:lvl w:ilvl="6" w:tplc="1809000F" w:tentative="1">
      <w:start w:val="1"/>
      <w:numFmt w:val="decimal"/>
      <w:lvlText w:val="%7."/>
      <w:lvlJc w:val="left"/>
      <w:pPr>
        <w:ind w:left="5842" w:hanging="360"/>
      </w:pPr>
    </w:lvl>
    <w:lvl w:ilvl="7" w:tplc="18090019" w:tentative="1">
      <w:start w:val="1"/>
      <w:numFmt w:val="lowerLetter"/>
      <w:lvlText w:val="%8."/>
      <w:lvlJc w:val="left"/>
      <w:pPr>
        <w:ind w:left="6562" w:hanging="360"/>
      </w:pPr>
    </w:lvl>
    <w:lvl w:ilvl="8" w:tplc="1809001B" w:tentative="1">
      <w:start w:val="1"/>
      <w:numFmt w:val="lowerRoman"/>
      <w:lvlText w:val="%9."/>
      <w:lvlJc w:val="right"/>
      <w:pPr>
        <w:ind w:left="7282" w:hanging="180"/>
      </w:pPr>
    </w:lvl>
  </w:abstractNum>
  <w:abstractNum w:abstractNumId="29">
    <w:nsid w:val="5CEB7550"/>
    <w:multiLevelType w:val="hybridMultilevel"/>
    <w:tmpl w:val="8D6E37C6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AC0234"/>
    <w:multiLevelType w:val="hybridMultilevel"/>
    <w:tmpl w:val="0E682A3E"/>
    <w:lvl w:ilvl="0" w:tplc="EC58959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0C5563"/>
    <w:multiLevelType w:val="singleLevel"/>
    <w:tmpl w:val="EC447E38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2">
    <w:nsid w:val="649F7E2B"/>
    <w:multiLevelType w:val="multilevel"/>
    <w:tmpl w:val="EEAE3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C42808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4">
    <w:nsid w:val="6ABA36C2"/>
    <w:multiLevelType w:val="hybridMultilevel"/>
    <w:tmpl w:val="609A9180"/>
    <w:lvl w:ilvl="0" w:tplc="709C747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69477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6">
    <w:nsid w:val="6C7F0BF3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7">
    <w:nsid w:val="6F76417C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38">
    <w:nsid w:val="715052DB"/>
    <w:multiLevelType w:val="singleLevel"/>
    <w:tmpl w:val="A12E0F6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  <w:szCs w:val="24"/>
      </w:rPr>
    </w:lvl>
  </w:abstractNum>
  <w:abstractNum w:abstractNumId="39">
    <w:nsid w:val="761726B5"/>
    <w:multiLevelType w:val="singleLevel"/>
    <w:tmpl w:val="5F6C1672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i w:val="0"/>
        <w:sz w:val="24"/>
        <w:szCs w:val="24"/>
      </w:rPr>
    </w:lvl>
  </w:abstractNum>
  <w:abstractNum w:abstractNumId="40">
    <w:nsid w:val="78274C49"/>
    <w:multiLevelType w:val="singleLevel"/>
    <w:tmpl w:val="72DC049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</w:abstractNum>
  <w:abstractNum w:abstractNumId="41">
    <w:nsid w:val="78B465B0"/>
    <w:multiLevelType w:val="hybridMultilevel"/>
    <w:tmpl w:val="A0A20B18"/>
    <w:lvl w:ilvl="0" w:tplc="B40A6440">
      <w:start w:val="1"/>
      <w:numFmt w:val="lowerLetter"/>
      <w:pStyle w:val="SubTask"/>
      <w:lvlText w:val="%1."/>
      <w:lvlJc w:val="left"/>
      <w:pPr>
        <w:tabs>
          <w:tab w:val="num" w:pos="785"/>
        </w:tabs>
        <w:ind w:left="785" w:hanging="360"/>
      </w:pPr>
      <w:rPr>
        <w:rFonts w:hint="default"/>
        <w:b w:val="0"/>
        <w:i w:val="0"/>
        <w:sz w:val="24"/>
        <w:szCs w:val="20"/>
      </w:rPr>
    </w:lvl>
    <w:lvl w:ilvl="1" w:tplc="EB443F4E">
      <w:start w:val="1"/>
      <w:numFmt w:val="lowerLetter"/>
      <w:pStyle w:val="SubTask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5"/>
  </w:num>
  <w:num w:numId="5">
    <w:abstractNumId w:val="8"/>
  </w:num>
  <w:num w:numId="6">
    <w:abstractNumId w:val="40"/>
  </w:num>
  <w:num w:numId="7">
    <w:abstractNumId w:val="32"/>
  </w:num>
  <w:num w:numId="8">
    <w:abstractNumId w:val="30"/>
  </w:num>
  <w:num w:numId="9">
    <w:abstractNumId w:val="38"/>
  </w:num>
  <w:num w:numId="10">
    <w:abstractNumId w:val="3"/>
  </w:num>
  <w:num w:numId="11">
    <w:abstractNumId w:val="34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29"/>
  </w:num>
  <w:num w:numId="15">
    <w:abstractNumId w:val="1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"/>
  </w:num>
  <w:num w:numId="21">
    <w:abstractNumId w:val="28"/>
  </w:num>
  <w:num w:numId="22">
    <w:abstractNumId w:val="14"/>
  </w:num>
  <w:num w:numId="23">
    <w:abstractNumId w:val="13"/>
  </w:num>
  <w:num w:numId="24">
    <w:abstractNumId w:val="15"/>
  </w:num>
  <w:num w:numId="25">
    <w:abstractNumId w:val="20"/>
  </w:num>
  <w:num w:numId="26">
    <w:abstractNumId w:val="9"/>
  </w:num>
  <w:num w:numId="27">
    <w:abstractNumId w:val="31"/>
  </w:num>
  <w:num w:numId="28">
    <w:abstractNumId w:val="6"/>
  </w:num>
  <w:num w:numId="29">
    <w:abstractNumId w:val="16"/>
  </w:num>
  <w:num w:numId="30">
    <w:abstractNumId w:val="27"/>
  </w:num>
  <w:num w:numId="31">
    <w:abstractNumId w:val="36"/>
  </w:num>
  <w:num w:numId="32">
    <w:abstractNumId w:val="37"/>
  </w:num>
  <w:num w:numId="33">
    <w:abstractNumId w:val="11"/>
  </w:num>
  <w:num w:numId="34">
    <w:abstractNumId w:val="33"/>
  </w:num>
  <w:num w:numId="35">
    <w:abstractNumId w:val="18"/>
  </w:num>
  <w:num w:numId="36">
    <w:abstractNumId w:val="35"/>
  </w:num>
  <w:num w:numId="37">
    <w:abstractNumId w:val="4"/>
  </w:num>
  <w:num w:numId="38">
    <w:abstractNumId w:val="2"/>
  </w:num>
  <w:num w:numId="39">
    <w:abstractNumId w:val="10"/>
  </w:num>
  <w:num w:numId="40">
    <w:abstractNumId w:val="23"/>
  </w:num>
  <w:num w:numId="41">
    <w:abstractNumId w:val="39"/>
  </w:num>
  <w:num w:numId="42">
    <w:abstractNumId w:val="24"/>
  </w:num>
  <w:num w:numId="43">
    <w:abstractNumId w:val="4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4D"/>
    <w:rsid w:val="000002CF"/>
    <w:rsid w:val="00000597"/>
    <w:rsid w:val="00000B29"/>
    <w:rsid w:val="00000E59"/>
    <w:rsid w:val="00000F4C"/>
    <w:rsid w:val="0000176A"/>
    <w:rsid w:val="00001CDD"/>
    <w:rsid w:val="00002014"/>
    <w:rsid w:val="00002257"/>
    <w:rsid w:val="000029B3"/>
    <w:rsid w:val="00002A8D"/>
    <w:rsid w:val="0000422E"/>
    <w:rsid w:val="0000617A"/>
    <w:rsid w:val="00006A98"/>
    <w:rsid w:val="000076E2"/>
    <w:rsid w:val="00007D73"/>
    <w:rsid w:val="000120F8"/>
    <w:rsid w:val="0001249F"/>
    <w:rsid w:val="00013256"/>
    <w:rsid w:val="00014562"/>
    <w:rsid w:val="00014C1F"/>
    <w:rsid w:val="00015024"/>
    <w:rsid w:val="00015DF4"/>
    <w:rsid w:val="00016404"/>
    <w:rsid w:val="00016A05"/>
    <w:rsid w:val="00016B4E"/>
    <w:rsid w:val="00016FD6"/>
    <w:rsid w:val="00017BD6"/>
    <w:rsid w:val="00017C94"/>
    <w:rsid w:val="00017CC1"/>
    <w:rsid w:val="00017FA5"/>
    <w:rsid w:val="0002029F"/>
    <w:rsid w:val="00020804"/>
    <w:rsid w:val="0002125E"/>
    <w:rsid w:val="000217C3"/>
    <w:rsid w:val="000223B3"/>
    <w:rsid w:val="0002266E"/>
    <w:rsid w:val="00023B61"/>
    <w:rsid w:val="00023CD6"/>
    <w:rsid w:val="000247A3"/>
    <w:rsid w:val="000252CE"/>
    <w:rsid w:val="0002559F"/>
    <w:rsid w:val="000261D2"/>
    <w:rsid w:val="0002623C"/>
    <w:rsid w:val="0002653E"/>
    <w:rsid w:val="00026AEA"/>
    <w:rsid w:val="00026B0D"/>
    <w:rsid w:val="00026E20"/>
    <w:rsid w:val="000272B1"/>
    <w:rsid w:val="00027E1D"/>
    <w:rsid w:val="0003038D"/>
    <w:rsid w:val="0003099B"/>
    <w:rsid w:val="00031462"/>
    <w:rsid w:val="00031986"/>
    <w:rsid w:val="000319DB"/>
    <w:rsid w:val="00031BF8"/>
    <w:rsid w:val="00034489"/>
    <w:rsid w:val="00034FF2"/>
    <w:rsid w:val="00035818"/>
    <w:rsid w:val="00035B4D"/>
    <w:rsid w:val="00036036"/>
    <w:rsid w:val="00036201"/>
    <w:rsid w:val="00036A82"/>
    <w:rsid w:val="0003701C"/>
    <w:rsid w:val="000402E6"/>
    <w:rsid w:val="00040EB2"/>
    <w:rsid w:val="000414E8"/>
    <w:rsid w:val="00041779"/>
    <w:rsid w:val="00041B56"/>
    <w:rsid w:val="0004230E"/>
    <w:rsid w:val="000424DE"/>
    <w:rsid w:val="00043826"/>
    <w:rsid w:val="00043B65"/>
    <w:rsid w:val="00044629"/>
    <w:rsid w:val="000455F5"/>
    <w:rsid w:val="0004562C"/>
    <w:rsid w:val="00045E36"/>
    <w:rsid w:val="00046F53"/>
    <w:rsid w:val="000477EA"/>
    <w:rsid w:val="00047A55"/>
    <w:rsid w:val="0005055C"/>
    <w:rsid w:val="000507E3"/>
    <w:rsid w:val="00050A15"/>
    <w:rsid w:val="00051014"/>
    <w:rsid w:val="00051672"/>
    <w:rsid w:val="00051BE8"/>
    <w:rsid w:val="00051F05"/>
    <w:rsid w:val="00052403"/>
    <w:rsid w:val="00052756"/>
    <w:rsid w:val="0005381A"/>
    <w:rsid w:val="00053E8F"/>
    <w:rsid w:val="0005437B"/>
    <w:rsid w:val="000552AC"/>
    <w:rsid w:val="0006167D"/>
    <w:rsid w:val="00061E7A"/>
    <w:rsid w:val="0006263F"/>
    <w:rsid w:val="000629BD"/>
    <w:rsid w:val="000646D3"/>
    <w:rsid w:val="0006502F"/>
    <w:rsid w:val="00065036"/>
    <w:rsid w:val="00065374"/>
    <w:rsid w:val="00065665"/>
    <w:rsid w:val="00065F77"/>
    <w:rsid w:val="0006610E"/>
    <w:rsid w:val="000663F4"/>
    <w:rsid w:val="00066E3A"/>
    <w:rsid w:val="0007024E"/>
    <w:rsid w:val="00071020"/>
    <w:rsid w:val="00072356"/>
    <w:rsid w:val="00073718"/>
    <w:rsid w:val="00073DCA"/>
    <w:rsid w:val="0007430C"/>
    <w:rsid w:val="00074524"/>
    <w:rsid w:val="00074673"/>
    <w:rsid w:val="00074757"/>
    <w:rsid w:val="00074902"/>
    <w:rsid w:val="00074B2C"/>
    <w:rsid w:val="000753A3"/>
    <w:rsid w:val="00075632"/>
    <w:rsid w:val="000756D4"/>
    <w:rsid w:val="00075CAE"/>
    <w:rsid w:val="00076175"/>
    <w:rsid w:val="0007753E"/>
    <w:rsid w:val="00080635"/>
    <w:rsid w:val="000807EC"/>
    <w:rsid w:val="000808F2"/>
    <w:rsid w:val="00081411"/>
    <w:rsid w:val="000826D1"/>
    <w:rsid w:val="00082930"/>
    <w:rsid w:val="00082FFA"/>
    <w:rsid w:val="000834A2"/>
    <w:rsid w:val="00083C8D"/>
    <w:rsid w:val="000844DC"/>
    <w:rsid w:val="0008566F"/>
    <w:rsid w:val="000906BB"/>
    <w:rsid w:val="00091493"/>
    <w:rsid w:val="00091706"/>
    <w:rsid w:val="000921A0"/>
    <w:rsid w:val="00092580"/>
    <w:rsid w:val="00095962"/>
    <w:rsid w:val="00096B76"/>
    <w:rsid w:val="0009728E"/>
    <w:rsid w:val="00097A6B"/>
    <w:rsid w:val="00097FFE"/>
    <w:rsid w:val="000A087E"/>
    <w:rsid w:val="000A1B32"/>
    <w:rsid w:val="000A1C29"/>
    <w:rsid w:val="000A1C7C"/>
    <w:rsid w:val="000A20A5"/>
    <w:rsid w:val="000A2390"/>
    <w:rsid w:val="000A3CC6"/>
    <w:rsid w:val="000A427B"/>
    <w:rsid w:val="000A4702"/>
    <w:rsid w:val="000A4A1B"/>
    <w:rsid w:val="000A54F3"/>
    <w:rsid w:val="000A6ED2"/>
    <w:rsid w:val="000A6F6B"/>
    <w:rsid w:val="000A7463"/>
    <w:rsid w:val="000B05B2"/>
    <w:rsid w:val="000B0750"/>
    <w:rsid w:val="000B07E3"/>
    <w:rsid w:val="000B08AC"/>
    <w:rsid w:val="000B1188"/>
    <w:rsid w:val="000B138F"/>
    <w:rsid w:val="000B222C"/>
    <w:rsid w:val="000B2774"/>
    <w:rsid w:val="000B4094"/>
    <w:rsid w:val="000B4521"/>
    <w:rsid w:val="000B650D"/>
    <w:rsid w:val="000B77F0"/>
    <w:rsid w:val="000B7CAB"/>
    <w:rsid w:val="000B7D3E"/>
    <w:rsid w:val="000C0232"/>
    <w:rsid w:val="000C0FEB"/>
    <w:rsid w:val="000C1327"/>
    <w:rsid w:val="000C1ABD"/>
    <w:rsid w:val="000C20A2"/>
    <w:rsid w:val="000C2188"/>
    <w:rsid w:val="000C2705"/>
    <w:rsid w:val="000C2C10"/>
    <w:rsid w:val="000C4C83"/>
    <w:rsid w:val="000C70D3"/>
    <w:rsid w:val="000D129C"/>
    <w:rsid w:val="000D16DC"/>
    <w:rsid w:val="000D2396"/>
    <w:rsid w:val="000D2486"/>
    <w:rsid w:val="000D33A8"/>
    <w:rsid w:val="000D39C1"/>
    <w:rsid w:val="000D4B3E"/>
    <w:rsid w:val="000D6504"/>
    <w:rsid w:val="000D66D4"/>
    <w:rsid w:val="000D685E"/>
    <w:rsid w:val="000D6A1E"/>
    <w:rsid w:val="000D6F68"/>
    <w:rsid w:val="000D7620"/>
    <w:rsid w:val="000E084B"/>
    <w:rsid w:val="000E0BCA"/>
    <w:rsid w:val="000E2602"/>
    <w:rsid w:val="000E281E"/>
    <w:rsid w:val="000E2C27"/>
    <w:rsid w:val="000E34C9"/>
    <w:rsid w:val="000E379C"/>
    <w:rsid w:val="000E3A33"/>
    <w:rsid w:val="000E3ADD"/>
    <w:rsid w:val="000E435B"/>
    <w:rsid w:val="000E466D"/>
    <w:rsid w:val="000E4C42"/>
    <w:rsid w:val="000E4D7B"/>
    <w:rsid w:val="000E4F5A"/>
    <w:rsid w:val="000E521E"/>
    <w:rsid w:val="000E5F38"/>
    <w:rsid w:val="000E6ACE"/>
    <w:rsid w:val="000E71DA"/>
    <w:rsid w:val="000E7425"/>
    <w:rsid w:val="000E759A"/>
    <w:rsid w:val="000E77B3"/>
    <w:rsid w:val="000E7C0D"/>
    <w:rsid w:val="000F05EB"/>
    <w:rsid w:val="000F0ED7"/>
    <w:rsid w:val="000F251F"/>
    <w:rsid w:val="000F3BC4"/>
    <w:rsid w:val="000F41A6"/>
    <w:rsid w:val="000F5010"/>
    <w:rsid w:val="000F53CB"/>
    <w:rsid w:val="000F71E6"/>
    <w:rsid w:val="000F73EF"/>
    <w:rsid w:val="000F7A59"/>
    <w:rsid w:val="001025FD"/>
    <w:rsid w:val="001038CA"/>
    <w:rsid w:val="00104A6A"/>
    <w:rsid w:val="00105635"/>
    <w:rsid w:val="00105828"/>
    <w:rsid w:val="00105F2E"/>
    <w:rsid w:val="001067DF"/>
    <w:rsid w:val="00106ACD"/>
    <w:rsid w:val="001077B5"/>
    <w:rsid w:val="001100A1"/>
    <w:rsid w:val="00110769"/>
    <w:rsid w:val="00110F96"/>
    <w:rsid w:val="00111423"/>
    <w:rsid w:val="00111BF7"/>
    <w:rsid w:val="0011211B"/>
    <w:rsid w:val="00112707"/>
    <w:rsid w:val="00112A49"/>
    <w:rsid w:val="00113528"/>
    <w:rsid w:val="00113DEB"/>
    <w:rsid w:val="00114DC9"/>
    <w:rsid w:val="00114F8B"/>
    <w:rsid w:val="00115050"/>
    <w:rsid w:val="00115F1E"/>
    <w:rsid w:val="00116052"/>
    <w:rsid w:val="00116231"/>
    <w:rsid w:val="00116ED0"/>
    <w:rsid w:val="001200C5"/>
    <w:rsid w:val="001203BA"/>
    <w:rsid w:val="00120ED4"/>
    <w:rsid w:val="0012150F"/>
    <w:rsid w:val="00121786"/>
    <w:rsid w:val="001219E7"/>
    <w:rsid w:val="00123002"/>
    <w:rsid w:val="001248DF"/>
    <w:rsid w:val="001251B8"/>
    <w:rsid w:val="0012553A"/>
    <w:rsid w:val="00125A12"/>
    <w:rsid w:val="001262DE"/>
    <w:rsid w:val="001267A4"/>
    <w:rsid w:val="0013193C"/>
    <w:rsid w:val="00132BAD"/>
    <w:rsid w:val="00134889"/>
    <w:rsid w:val="00134B2E"/>
    <w:rsid w:val="00134DD9"/>
    <w:rsid w:val="001352F8"/>
    <w:rsid w:val="001361A8"/>
    <w:rsid w:val="00136384"/>
    <w:rsid w:val="00136508"/>
    <w:rsid w:val="001365F0"/>
    <w:rsid w:val="00136835"/>
    <w:rsid w:val="00136866"/>
    <w:rsid w:val="0013711B"/>
    <w:rsid w:val="00137F02"/>
    <w:rsid w:val="00140388"/>
    <w:rsid w:val="00140619"/>
    <w:rsid w:val="0014113C"/>
    <w:rsid w:val="001411DE"/>
    <w:rsid w:val="00142421"/>
    <w:rsid w:val="00143972"/>
    <w:rsid w:val="00143B8E"/>
    <w:rsid w:val="00144BB5"/>
    <w:rsid w:val="0014530C"/>
    <w:rsid w:val="00146598"/>
    <w:rsid w:val="0015080D"/>
    <w:rsid w:val="00150BFF"/>
    <w:rsid w:val="00150D7E"/>
    <w:rsid w:val="00151402"/>
    <w:rsid w:val="00152A4A"/>
    <w:rsid w:val="00152CF2"/>
    <w:rsid w:val="00153180"/>
    <w:rsid w:val="00153277"/>
    <w:rsid w:val="001533A0"/>
    <w:rsid w:val="00153894"/>
    <w:rsid w:val="00154167"/>
    <w:rsid w:val="0015600E"/>
    <w:rsid w:val="001565A8"/>
    <w:rsid w:val="00156D5E"/>
    <w:rsid w:val="001573A4"/>
    <w:rsid w:val="0015747D"/>
    <w:rsid w:val="001579C4"/>
    <w:rsid w:val="00157B99"/>
    <w:rsid w:val="00160885"/>
    <w:rsid w:val="00160D34"/>
    <w:rsid w:val="00161738"/>
    <w:rsid w:val="00161952"/>
    <w:rsid w:val="00161A05"/>
    <w:rsid w:val="00161A30"/>
    <w:rsid w:val="0016203C"/>
    <w:rsid w:val="001621D6"/>
    <w:rsid w:val="001629CA"/>
    <w:rsid w:val="00162D0E"/>
    <w:rsid w:val="00163D21"/>
    <w:rsid w:val="001643D5"/>
    <w:rsid w:val="00164434"/>
    <w:rsid w:val="00164941"/>
    <w:rsid w:val="00164B22"/>
    <w:rsid w:val="00166EC9"/>
    <w:rsid w:val="00166F1D"/>
    <w:rsid w:val="00167DBE"/>
    <w:rsid w:val="0017010C"/>
    <w:rsid w:val="00170289"/>
    <w:rsid w:val="001702A9"/>
    <w:rsid w:val="00170AF8"/>
    <w:rsid w:val="0017201E"/>
    <w:rsid w:val="001722CC"/>
    <w:rsid w:val="0017449D"/>
    <w:rsid w:val="00176DB9"/>
    <w:rsid w:val="0017783C"/>
    <w:rsid w:val="0017785A"/>
    <w:rsid w:val="00177FC2"/>
    <w:rsid w:val="00180BDC"/>
    <w:rsid w:val="00183411"/>
    <w:rsid w:val="00184EEA"/>
    <w:rsid w:val="001857CA"/>
    <w:rsid w:val="00185944"/>
    <w:rsid w:val="001859CD"/>
    <w:rsid w:val="00185AD8"/>
    <w:rsid w:val="0018652A"/>
    <w:rsid w:val="0018717D"/>
    <w:rsid w:val="0018779A"/>
    <w:rsid w:val="001901A4"/>
    <w:rsid w:val="00190A83"/>
    <w:rsid w:val="00190FC5"/>
    <w:rsid w:val="0019168C"/>
    <w:rsid w:val="001922AD"/>
    <w:rsid w:val="00192AC1"/>
    <w:rsid w:val="00192BBD"/>
    <w:rsid w:val="001937F1"/>
    <w:rsid w:val="0019395E"/>
    <w:rsid w:val="00193CE8"/>
    <w:rsid w:val="00196029"/>
    <w:rsid w:val="00196B0E"/>
    <w:rsid w:val="00196B82"/>
    <w:rsid w:val="00196CCE"/>
    <w:rsid w:val="00197E20"/>
    <w:rsid w:val="001A0453"/>
    <w:rsid w:val="001A0C97"/>
    <w:rsid w:val="001A1CCE"/>
    <w:rsid w:val="001A2841"/>
    <w:rsid w:val="001A34F4"/>
    <w:rsid w:val="001A4464"/>
    <w:rsid w:val="001A4701"/>
    <w:rsid w:val="001A5837"/>
    <w:rsid w:val="001A5B59"/>
    <w:rsid w:val="001A5ED8"/>
    <w:rsid w:val="001A6471"/>
    <w:rsid w:val="001A661C"/>
    <w:rsid w:val="001A69E9"/>
    <w:rsid w:val="001A6A50"/>
    <w:rsid w:val="001A6B06"/>
    <w:rsid w:val="001A7278"/>
    <w:rsid w:val="001A79B5"/>
    <w:rsid w:val="001A7A33"/>
    <w:rsid w:val="001B1BC7"/>
    <w:rsid w:val="001B1C1E"/>
    <w:rsid w:val="001B2585"/>
    <w:rsid w:val="001B2624"/>
    <w:rsid w:val="001B2871"/>
    <w:rsid w:val="001B2F9C"/>
    <w:rsid w:val="001B4383"/>
    <w:rsid w:val="001B451E"/>
    <w:rsid w:val="001B4528"/>
    <w:rsid w:val="001B5958"/>
    <w:rsid w:val="001B6424"/>
    <w:rsid w:val="001B64F4"/>
    <w:rsid w:val="001B7F13"/>
    <w:rsid w:val="001C10E5"/>
    <w:rsid w:val="001C17B5"/>
    <w:rsid w:val="001C1889"/>
    <w:rsid w:val="001C19BB"/>
    <w:rsid w:val="001C2F4B"/>
    <w:rsid w:val="001C3A7B"/>
    <w:rsid w:val="001C3FAA"/>
    <w:rsid w:val="001C4C6F"/>
    <w:rsid w:val="001C4D96"/>
    <w:rsid w:val="001C5121"/>
    <w:rsid w:val="001C5A46"/>
    <w:rsid w:val="001C5F4A"/>
    <w:rsid w:val="001C63D4"/>
    <w:rsid w:val="001C6C89"/>
    <w:rsid w:val="001C7033"/>
    <w:rsid w:val="001C7B03"/>
    <w:rsid w:val="001D069B"/>
    <w:rsid w:val="001D0850"/>
    <w:rsid w:val="001D093C"/>
    <w:rsid w:val="001D1241"/>
    <w:rsid w:val="001D1C04"/>
    <w:rsid w:val="001D260A"/>
    <w:rsid w:val="001D2A71"/>
    <w:rsid w:val="001D3409"/>
    <w:rsid w:val="001D431B"/>
    <w:rsid w:val="001D47C2"/>
    <w:rsid w:val="001D6366"/>
    <w:rsid w:val="001D751C"/>
    <w:rsid w:val="001E1E3C"/>
    <w:rsid w:val="001E2BA5"/>
    <w:rsid w:val="001E2C2E"/>
    <w:rsid w:val="001E306B"/>
    <w:rsid w:val="001E3CA8"/>
    <w:rsid w:val="001E40C8"/>
    <w:rsid w:val="001E436D"/>
    <w:rsid w:val="001E51E0"/>
    <w:rsid w:val="001E61B5"/>
    <w:rsid w:val="001E7542"/>
    <w:rsid w:val="001F0FCD"/>
    <w:rsid w:val="001F12E7"/>
    <w:rsid w:val="001F133C"/>
    <w:rsid w:val="001F2F78"/>
    <w:rsid w:val="001F3F63"/>
    <w:rsid w:val="001F41A7"/>
    <w:rsid w:val="001F4EA2"/>
    <w:rsid w:val="001F4F3D"/>
    <w:rsid w:val="001F4FAD"/>
    <w:rsid w:val="001F5C04"/>
    <w:rsid w:val="001F5CCA"/>
    <w:rsid w:val="001F6309"/>
    <w:rsid w:val="001F6B45"/>
    <w:rsid w:val="001F7496"/>
    <w:rsid w:val="002002E9"/>
    <w:rsid w:val="00200BD1"/>
    <w:rsid w:val="00200C9D"/>
    <w:rsid w:val="00201542"/>
    <w:rsid w:val="002022D4"/>
    <w:rsid w:val="0020344F"/>
    <w:rsid w:val="002038AA"/>
    <w:rsid w:val="00203DBA"/>
    <w:rsid w:val="00204035"/>
    <w:rsid w:val="00204052"/>
    <w:rsid w:val="00204186"/>
    <w:rsid w:val="00204460"/>
    <w:rsid w:val="00204D56"/>
    <w:rsid w:val="00204F8D"/>
    <w:rsid w:val="00205E54"/>
    <w:rsid w:val="00205E9B"/>
    <w:rsid w:val="00206959"/>
    <w:rsid w:val="00210618"/>
    <w:rsid w:val="00211F18"/>
    <w:rsid w:val="00212225"/>
    <w:rsid w:val="0021264C"/>
    <w:rsid w:val="00212DA7"/>
    <w:rsid w:val="00213A76"/>
    <w:rsid w:val="00213F67"/>
    <w:rsid w:val="0021449D"/>
    <w:rsid w:val="00214B88"/>
    <w:rsid w:val="00215208"/>
    <w:rsid w:val="00215ABE"/>
    <w:rsid w:val="00215FB7"/>
    <w:rsid w:val="002163E4"/>
    <w:rsid w:val="002167A9"/>
    <w:rsid w:val="002169F0"/>
    <w:rsid w:val="00216BD7"/>
    <w:rsid w:val="0021759A"/>
    <w:rsid w:val="00217CAD"/>
    <w:rsid w:val="00220B03"/>
    <w:rsid w:val="00220B53"/>
    <w:rsid w:val="00220EA4"/>
    <w:rsid w:val="002210A2"/>
    <w:rsid w:val="00221A3D"/>
    <w:rsid w:val="00221B8B"/>
    <w:rsid w:val="00221F3C"/>
    <w:rsid w:val="0022217C"/>
    <w:rsid w:val="002228EF"/>
    <w:rsid w:val="00223368"/>
    <w:rsid w:val="002246E8"/>
    <w:rsid w:val="00224E11"/>
    <w:rsid w:val="00224FAC"/>
    <w:rsid w:val="0022565C"/>
    <w:rsid w:val="002269C3"/>
    <w:rsid w:val="002309BC"/>
    <w:rsid w:val="00230A86"/>
    <w:rsid w:val="00230BB7"/>
    <w:rsid w:val="002321F2"/>
    <w:rsid w:val="0023342C"/>
    <w:rsid w:val="00233443"/>
    <w:rsid w:val="002346EB"/>
    <w:rsid w:val="00234E9E"/>
    <w:rsid w:val="0023559F"/>
    <w:rsid w:val="00236856"/>
    <w:rsid w:val="00236B6A"/>
    <w:rsid w:val="00237496"/>
    <w:rsid w:val="0023793E"/>
    <w:rsid w:val="0023796B"/>
    <w:rsid w:val="00240134"/>
    <w:rsid w:val="002412B3"/>
    <w:rsid w:val="0024166E"/>
    <w:rsid w:val="00241878"/>
    <w:rsid w:val="00242E4F"/>
    <w:rsid w:val="00243055"/>
    <w:rsid w:val="002440DF"/>
    <w:rsid w:val="00246650"/>
    <w:rsid w:val="00250D18"/>
    <w:rsid w:val="00250D2F"/>
    <w:rsid w:val="0025288F"/>
    <w:rsid w:val="00252A3B"/>
    <w:rsid w:val="00252D18"/>
    <w:rsid w:val="00253099"/>
    <w:rsid w:val="002530F1"/>
    <w:rsid w:val="00253BEF"/>
    <w:rsid w:val="00253D26"/>
    <w:rsid w:val="00253E0D"/>
    <w:rsid w:val="00254507"/>
    <w:rsid w:val="00254D05"/>
    <w:rsid w:val="0025526D"/>
    <w:rsid w:val="002553B7"/>
    <w:rsid w:val="00255B29"/>
    <w:rsid w:val="002564D0"/>
    <w:rsid w:val="00256BA0"/>
    <w:rsid w:val="00257BBB"/>
    <w:rsid w:val="0026039C"/>
    <w:rsid w:val="002604B4"/>
    <w:rsid w:val="0026079B"/>
    <w:rsid w:val="00260C3B"/>
    <w:rsid w:val="00260D50"/>
    <w:rsid w:val="00261622"/>
    <w:rsid w:val="00261692"/>
    <w:rsid w:val="00262086"/>
    <w:rsid w:val="002630EB"/>
    <w:rsid w:val="00263A5F"/>
    <w:rsid w:val="00263D5E"/>
    <w:rsid w:val="00264513"/>
    <w:rsid w:val="0026524E"/>
    <w:rsid w:val="002654DC"/>
    <w:rsid w:val="002656A2"/>
    <w:rsid w:val="00265800"/>
    <w:rsid w:val="0026630C"/>
    <w:rsid w:val="00266733"/>
    <w:rsid w:val="002667AD"/>
    <w:rsid w:val="00266806"/>
    <w:rsid w:val="0026716D"/>
    <w:rsid w:val="00267B0D"/>
    <w:rsid w:val="00270099"/>
    <w:rsid w:val="00271064"/>
    <w:rsid w:val="002712E2"/>
    <w:rsid w:val="00272AE4"/>
    <w:rsid w:val="00272FEE"/>
    <w:rsid w:val="00273BA4"/>
    <w:rsid w:val="00273DC5"/>
    <w:rsid w:val="00274165"/>
    <w:rsid w:val="002747A2"/>
    <w:rsid w:val="00274A7E"/>
    <w:rsid w:val="002751CA"/>
    <w:rsid w:val="0027597B"/>
    <w:rsid w:val="00275B5A"/>
    <w:rsid w:val="00275EDD"/>
    <w:rsid w:val="002760FB"/>
    <w:rsid w:val="002776F0"/>
    <w:rsid w:val="00277807"/>
    <w:rsid w:val="00277D1D"/>
    <w:rsid w:val="00277E7A"/>
    <w:rsid w:val="002801D8"/>
    <w:rsid w:val="002807B7"/>
    <w:rsid w:val="002808AF"/>
    <w:rsid w:val="00280DDF"/>
    <w:rsid w:val="002815AE"/>
    <w:rsid w:val="00282247"/>
    <w:rsid w:val="00283D5B"/>
    <w:rsid w:val="00284237"/>
    <w:rsid w:val="00284DFB"/>
    <w:rsid w:val="0028656F"/>
    <w:rsid w:val="00286783"/>
    <w:rsid w:val="00286C3A"/>
    <w:rsid w:val="002874E6"/>
    <w:rsid w:val="00287872"/>
    <w:rsid w:val="00287985"/>
    <w:rsid w:val="002900A5"/>
    <w:rsid w:val="00290471"/>
    <w:rsid w:val="00290534"/>
    <w:rsid w:val="0029091F"/>
    <w:rsid w:val="00291303"/>
    <w:rsid w:val="00291B85"/>
    <w:rsid w:val="00292289"/>
    <w:rsid w:val="0029233D"/>
    <w:rsid w:val="00292360"/>
    <w:rsid w:val="00292C9C"/>
    <w:rsid w:val="00293194"/>
    <w:rsid w:val="0029359D"/>
    <w:rsid w:val="00293A4C"/>
    <w:rsid w:val="00294BFA"/>
    <w:rsid w:val="00294D4F"/>
    <w:rsid w:val="00295A11"/>
    <w:rsid w:val="0029678A"/>
    <w:rsid w:val="00296801"/>
    <w:rsid w:val="00296BA3"/>
    <w:rsid w:val="00296F26"/>
    <w:rsid w:val="002970F9"/>
    <w:rsid w:val="002A0B50"/>
    <w:rsid w:val="002A0E8B"/>
    <w:rsid w:val="002A1DDB"/>
    <w:rsid w:val="002A2CC3"/>
    <w:rsid w:val="002A2E3B"/>
    <w:rsid w:val="002A3110"/>
    <w:rsid w:val="002A341A"/>
    <w:rsid w:val="002A3C46"/>
    <w:rsid w:val="002A4918"/>
    <w:rsid w:val="002A4B94"/>
    <w:rsid w:val="002A4C46"/>
    <w:rsid w:val="002A4E6D"/>
    <w:rsid w:val="002A5D80"/>
    <w:rsid w:val="002A6095"/>
    <w:rsid w:val="002A60B1"/>
    <w:rsid w:val="002A6AAE"/>
    <w:rsid w:val="002A6ED4"/>
    <w:rsid w:val="002A7CA9"/>
    <w:rsid w:val="002B0263"/>
    <w:rsid w:val="002B0785"/>
    <w:rsid w:val="002B07CC"/>
    <w:rsid w:val="002B1B9A"/>
    <w:rsid w:val="002B25C5"/>
    <w:rsid w:val="002B27CD"/>
    <w:rsid w:val="002B3135"/>
    <w:rsid w:val="002B322A"/>
    <w:rsid w:val="002B3CCB"/>
    <w:rsid w:val="002B45D4"/>
    <w:rsid w:val="002B4861"/>
    <w:rsid w:val="002B5100"/>
    <w:rsid w:val="002B5184"/>
    <w:rsid w:val="002B584F"/>
    <w:rsid w:val="002B7115"/>
    <w:rsid w:val="002B7436"/>
    <w:rsid w:val="002C0FB5"/>
    <w:rsid w:val="002C11CB"/>
    <w:rsid w:val="002C1FE6"/>
    <w:rsid w:val="002C3B83"/>
    <w:rsid w:val="002C426D"/>
    <w:rsid w:val="002C4644"/>
    <w:rsid w:val="002C5423"/>
    <w:rsid w:val="002C551E"/>
    <w:rsid w:val="002C55B4"/>
    <w:rsid w:val="002C7C16"/>
    <w:rsid w:val="002D04E0"/>
    <w:rsid w:val="002D057B"/>
    <w:rsid w:val="002D0F2B"/>
    <w:rsid w:val="002D1707"/>
    <w:rsid w:val="002D1A2E"/>
    <w:rsid w:val="002D232C"/>
    <w:rsid w:val="002D3D54"/>
    <w:rsid w:val="002D4230"/>
    <w:rsid w:val="002D488E"/>
    <w:rsid w:val="002D6F11"/>
    <w:rsid w:val="002E0639"/>
    <w:rsid w:val="002E1D3A"/>
    <w:rsid w:val="002E1EB4"/>
    <w:rsid w:val="002E222A"/>
    <w:rsid w:val="002E3D30"/>
    <w:rsid w:val="002E45B6"/>
    <w:rsid w:val="002E46EF"/>
    <w:rsid w:val="002E4898"/>
    <w:rsid w:val="002E4BC5"/>
    <w:rsid w:val="002E62AC"/>
    <w:rsid w:val="002E641A"/>
    <w:rsid w:val="002E7133"/>
    <w:rsid w:val="002E7677"/>
    <w:rsid w:val="002F05D5"/>
    <w:rsid w:val="002F060D"/>
    <w:rsid w:val="002F0BAB"/>
    <w:rsid w:val="002F1085"/>
    <w:rsid w:val="002F114C"/>
    <w:rsid w:val="002F123F"/>
    <w:rsid w:val="002F1BA1"/>
    <w:rsid w:val="002F3367"/>
    <w:rsid w:val="002F4227"/>
    <w:rsid w:val="002F4279"/>
    <w:rsid w:val="002F4299"/>
    <w:rsid w:val="002F4323"/>
    <w:rsid w:val="002F51AC"/>
    <w:rsid w:val="002F5895"/>
    <w:rsid w:val="002F6182"/>
    <w:rsid w:val="002F66F6"/>
    <w:rsid w:val="002F7333"/>
    <w:rsid w:val="002F7642"/>
    <w:rsid w:val="00300BAD"/>
    <w:rsid w:val="00301540"/>
    <w:rsid w:val="0030172B"/>
    <w:rsid w:val="00302ECB"/>
    <w:rsid w:val="00302FD2"/>
    <w:rsid w:val="00303601"/>
    <w:rsid w:val="00304427"/>
    <w:rsid w:val="003051FE"/>
    <w:rsid w:val="00305675"/>
    <w:rsid w:val="003056C3"/>
    <w:rsid w:val="00306E71"/>
    <w:rsid w:val="00310730"/>
    <w:rsid w:val="0031089D"/>
    <w:rsid w:val="00313166"/>
    <w:rsid w:val="00313A81"/>
    <w:rsid w:val="0031419C"/>
    <w:rsid w:val="003141D8"/>
    <w:rsid w:val="00314528"/>
    <w:rsid w:val="0031516C"/>
    <w:rsid w:val="00315577"/>
    <w:rsid w:val="00315921"/>
    <w:rsid w:val="0031599A"/>
    <w:rsid w:val="003163D7"/>
    <w:rsid w:val="00316CEF"/>
    <w:rsid w:val="0031707B"/>
    <w:rsid w:val="0031771C"/>
    <w:rsid w:val="003200B0"/>
    <w:rsid w:val="003202C1"/>
    <w:rsid w:val="00320DAD"/>
    <w:rsid w:val="00321032"/>
    <w:rsid w:val="00321096"/>
    <w:rsid w:val="003211BB"/>
    <w:rsid w:val="0032234F"/>
    <w:rsid w:val="003223DA"/>
    <w:rsid w:val="00322643"/>
    <w:rsid w:val="00322A38"/>
    <w:rsid w:val="00322CE6"/>
    <w:rsid w:val="00323478"/>
    <w:rsid w:val="0032350F"/>
    <w:rsid w:val="00323683"/>
    <w:rsid w:val="003239D3"/>
    <w:rsid w:val="00323F23"/>
    <w:rsid w:val="003242CE"/>
    <w:rsid w:val="00324358"/>
    <w:rsid w:val="00324540"/>
    <w:rsid w:val="00324F30"/>
    <w:rsid w:val="00325FB8"/>
    <w:rsid w:val="003263BA"/>
    <w:rsid w:val="00326455"/>
    <w:rsid w:val="00327889"/>
    <w:rsid w:val="0033025F"/>
    <w:rsid w:val="00330B33"/>
    <w:rsid w:val="00330FE0"/>
    <w:rsid w:val="00331417"/>
    <w:rsid w:val="0033278F"/>
    <w:rsid w:val="00332A24"/>
    <w:rsid w:val="0033330F"/>
    <w:rsid w:val="0033335C"/>
    <w:rsid w:val="0033354C"/>
    <w:rsid w:val="003341E4"/>
    <w:rsid w:val="0033426D"/>
    <w:rsid w:val="00334A00"/>
    <w:rsid w:val="00334FBB"/>
    <w:rsid w:val="00335171"/>
    <w:rsid w:val="003351C4"/>
    <w:rsid w:val="00336C72"/>
    <w:rsid w:val="00340101"/>
    <w:rsid w:val="00340278"/>
    <w:rsid w:val="00340D60"/>
    <w:rsid w:val="003424C7"/>
    <w:rsid w:val="00342688"/>
    <w:rsid w:val="0034341D"/>
    <w:rsid w:val="003436DE"/>
    <w:rsid w:val="00343854"/>
    <w:rsid w:val="00343D46"/>
    <w:rsid w:val="00343D4E"/>
    <w:rsid w:val="00343DED"/>
    <w:rsid w:val="00344486"/>
    <w:rsid w:val="0034522D"/>
    <w:rsid w:val="0034565A"/>
    <w:rsid w:val="00345C5C"/>
    <w:rsid w:val="00346F1E"/>
    <w:rsid w:val="00351469"/>
    <w:rsid w:val="00352859"/>
    <w:rsid w:val="003538DA"/>
    <w:rsid w:val="00354CE4"/>
    <w:rsid w:val="00355534"/>
    <w:rsid w:val="00355902"/>
    <w:rsid w:val="0035685F"/>
    <w:rsid w:val="00357E16"/>
    <w:rsid w:val="00357F47"/>
    <w:rsid w:val="0036021E"/>
    <w:rsid w:val="003604EE"/>
    <w:rsid w:val="00360A1C"/>
    <w:rsid w:val="00360AAD"/>
    <w:rsid w:val="00360BE2"/>
    <w:rsid w:val="00360EB9"/>
    <w:rsid w:val="0036180F"/>
    <w:rsid w:val="00361C4D"/>
    <w:rsid w:val="00364318"/>
    <w:rsid w:val="0036451F"/>
    <w:rsid w:val="00364D44"/>
    <w:rsid w:val="00365146"/>
    <w:rsid w:val="0036539C"/>
    <w:rsid w:val="00365C17"/>
    <w:rsid w:val="003666E3"/>
    <w:rsid w:val="00366B9E"/>
    <w:rsid w:val="00367DB5"/>
    <w:rsid w:val="00367F22"/>
    <w:rsid w:val="00367FC2"/>
    <w:rsid w:val="003700B0"/>
    <w:rsid w:val="00370BBE"/>
    <w:rsid w:val="00371195"/>
    <w:rsid w:val="00371300"/>
    <w:rsid w:val="00371397"/>
    <w:rsid w:val="003724F3"/>
    <w:rsid w:val="00372EB5"/>
    <w:rsid w:val="003732B3"/>
    <w:rsid w:val="00373D91"/>
    <w:rsid w:val="00373E38"/>
    <w:rsid w:val="00374C13"/>
    <w:rsid w:val="00377B76"/>
    <w:rsid w:val="003804F6"/>
    <w:rsid w:val="00380CD2"/>
    <w:rsid w:val="00380FD8"/>
    <w:rsid w:val="0038175C"/>
    <w:rsid w:val="00381BA3"/>
    <w:rsid w:val="00383068"/>
    <w:rsid w:val="003840A3"/>
    <w:rsid w:val="003840D0"/>
    <w:rsid w:val="00384191"/>
    <w:rsid w:val="00384936"/>
    <w:rsid w:val="0038506B"/>
    <w:rsid w:val="0038509B"/>
    <w:rsid w:val="0038540A"/>
    <w:rsid w:val="00385F93"/>
    <w:rsid w:val="00386478"/>
    <w:rsid w:val="00387803"/>
    <w:rsid w:val="00387F9C"/>
    <w:rsid w:val="00390C34"/>
    <w:rsid w:val="00390D9C"/>
    <w:rsid w:val="00391D1F"/>
    <w:rsid w:val="00392CF5"/>
    <w:rsid w:val="00393695"/>
    <w:rsid w:val="00393BD7"/>
    <w:rsid w:val="003956D3"/>
    <w:rsid w:val="0039629A"/>
    <w:rsid w:val="00397542"/>
    <w:rsid w:val="003978AC"/>
    <w:rsid w:val="00397E5E"/>
    <w:rsid w:val="003A150A"/>
    <w:rsid w:val="003A26FD"/>
    <w:rsid w:val="003A2A15"/>
    <w:rsid w:val="003A2ECC"/>
    <w:rsid w:val="003A33EC"/>
    <w:rsid w:val="003A4118"/>
    <w:rsid w:val="003A46EF"/>
    <w:rsid w:val="003A4D71"/>
    <w:rsid w:val="003A550D"/>
    <w:rsid w:val="003A6052"/>
    <w:rsid w:val="003A64F5"/>
    <w:rsid w:val="003A77F6"/>
    <w:rsid w:val="003B0693"/>
    <w:rsid w:val="003B0D81"/>
    <w:rsid w:val="003B111C"/>
    <w:rsid w:val="003B182B"/>
    <w:rsid w:val="003B2594"/>
    <w:rsid w:val="003B2995"/>
    <w:rsid w:val="003B2C67"/>
    <w:rsid w:val="003B43AF"/>
    <w:rsid w:val="003B5483"/>
    <w:rsid w:val="003B59B5"/>
    <w:rsid w:val="003B61A2"/>
    <w:rsid w:val="003B6452"/>
    <w:rsid w:val="003B727F"/>
    <w:rsid w:val="003B76C4"/>
    <w:rsid w:val="003B790C"/>
    <w:rsid w:val="003B7A7A"/>
    <w:rsid w:val="003C05C4"/>
    <w:rsid w:val="003C1CF3"/>
    <w:rsid w:val="003C24C7"/>
    <w:rsid w:val="003C2690"/>
    <w:rsid w:val="003C2ACC"/>
    <w:rsid w:val="003C2F01"/>
    <w:rsid w:val="003C349C"/>
    <w:rsid w:val="003C39D0"/>
    <w:rsid w:val="003C3AF6"/>
    <w:rsid w:val="003C446E"/>
    <w:rsid w:val="003C4577"/>
    <w:rsid w:val="003C4898"/>
    <w:rsid w:val="003C4E50"/>
    <w:rsid w:val="003C5E11"/>
    <w:rsid w:val="003C6CA7"/>
    <w:rsid w:val="003C6FC2"/>
    <w:rsid w:val="003C7269"/>
    <w:rsid w:val="003D01BF"/>
    <w:rsid w:val="003D19C3"/>
    <w:rsid w:val="003D1A09"/>
    <w:rsid w:val="003D275B"/>
    <w:rsid w:val="003D36F9"/>
    <w:rsid w:val="003D4428"/>
    <w:rsid w:val="003D7B09"/>
    <w:rsid w:val="003E129A"/>
    <w:rsid w:val="003E21F8"/>
    <w:rsid w:val="003E2644"/>
    <w:rsid w:val="003E26E2"/>
    <w:rsid w:val="003E2CD3"/>
    <w:rsid w:val="003E4347"/>
    <w:rsid w:val="003E450B"/>
    <w:rsid w:val="003E56C6"/>
    <w:rsid w:val="003E682F"/>
    <w:rsid w:val="003E77BB"/>
    <w:rsid w:val="003F0006"/>
    <w:rsid w:val="003F0B45"/>
    <w:rsid w:val="003F0EC4"/>
    <w:rsid w:val="003F1EF3"/>
    <w:rsid w:val="003F2550"/>
    <w:rsid w:val="003F372E"/>
    <w:rsid w:val="003F3763"/>
    <w:rsid w:val="003F3885"/>
    <w:rsid w:val="003F42F1"/>
    <w:rsid w:val="003F57AB"/>
    <w:rsid w:val="003F5D74"/>
    <w:rsid w:val="003F7496"/>
    <w:rsid w:val="004001C0"/>
    <w:rsid w:val="004007B5"/>
    <w:rsid w:val="00400A06"/>
    <w:rsid w:val="00400C81"/>
    <w:rsid w:val="00402399"/>
    <w:rsid w:val="004027E5"/>
    <w:rsid w:val="004039F5"/>
    <w:rsid w:val="00404476"/>
    <w:rsid w:val="00404B64"/>
    <w:rsid w:val="004058ED"/>
    <w:rsid w:val="0040656D"/>
    <w:rsid w:val="00406B6F"/>
    <w:rsid w:val="004072F1"/>
    <w:rsid w:val="004077B1"/>
    <w:rsid w:val="00410E28"/>
    <w:rsid w:val="00410FC0"/>
    <w:rsid w:val="00411513"/>
    <w:rsid w:val="0041192F"/>
    <w:rsid w:val="0041357E"/>
    <w:rsid w:val="004140F7"/>
    <w:rsid w:val="004143BF"/>
    <w:rsid w:val="00414C4B"/>
    <w:rsid w:val="004162C6"/>
    <w:rsid w:val="00416540"/>
    <w:rsid w:val="004165B2"/>
    <w:rsid w:val="004168C4"/>
    <w:rsid w:val="00416B47"/>
    <w:rsid w:val="00416E96"/>
    <w:rsid w:val="00417573"/>
    <w:rsid w:val="00420A9C"/>
    <w:rsid w:val="00420E3C"/>
    <w:rsid w:val="00420EED"/>
    <w:rsid w:val="00421547"/>
    <w:rsid w:val="0042215E"/>
    <w:rsid w:val="00422C79"/>
    <w:rsid w:val="00423546"/>
    <w:rsid w:val="00423964"/>
    <w:rsid w:val="00423BD6"/>
    <w:rsid w:val="00423F6C"/>
    <w:rsid w:val="00424212"/>
    <w:rsid w:val="00424CF3"/>
    <w:rsid w:val="00424FC4"/>
    <w:rsid w:val="00425F15"/>
    <w:rsid w:val="00426867"/>
    <w:rsid w:val="004302B2"/>
    <w:rsid w:val="00430444"/>
    <w:rsid w:val="004307A9"/>
    <w:rsid w:val="00432541"/>
    <w:rsid w:val="00432903"/>
    <w:rsid w:val="00432D60"/>
    <w:rsid w:val="004333CA"/>
    <w:rsid w:val="004338A3"/>
    <w:rsid w:val="00434BE0"/>
    <w:rsid w:val="004356A8"/>
    <w:rsid w:val="00435F85"/>
    <w:rsid w:val="00437DC0"/>
    <w:rsid w:val="0044004B"/>
    <w:rsid w:val="004411FD"/>
    <w:rsid w:val="004415D3"/>
    <w:rsid w:val="00441AE1"/>
    <w:rsid w:val="0044284E"/>
    <w:rsid w:val="00442F0D"/>
    <w:rsid w:val="00443C0B"/>
    <w:rsid w:val="00443C31"/>
    <w:rsid w:val="00444382"/>
    <w:rsid w:val="00444BD6"/>
    <w:rsid w:val="004459FB"/>
    <w:rsid w:val="00445EF1"/>
    <w:rsid w:val="00446CC2"/>
    <w:rsid w:val="0044714E"/>
    <w:rsid w:val="00447859"/>
    <w:rsid w:val="00450710"/>
    <w:rsid w:val="00450796"/>
    <w:rsid w:val="00451ACB"/>
    <w:rsid w:val="00452468"/>
    <w:rsid w:val="00453248"/>
    <w:rsid w:val="00453344"/>
    <w:rsid w:val="004533BB"/>
    <w:rsid w:val="004536BD"/>
    <w:rsid w:val="00453A0B"/>
    <w:rsid w:val="00453D9A"/>
    <w:rsid w:val="004555F4"/>
    <w:rsid w:val="0045596B"/>
    <w:rsid w:val="00455BA6"/>
    <w:rsid w:val="0045646A"/>
    <w:rsid w:val="00456A6B"/>
    <w:rsid w:val="0045705B"/>
    <w:rsid w:val="00457EA8"/>
    <w:rsid w:val="00460B0F"/>
    <w:rsid w:val="00460D02"/>
    <w:rsid w:val="00460F5E"/>
    <w:rsid w:val="00461BA0"/>
    <w:rsid w:val="0046230D"/>
    <w:rsid w:val="004632DE"/>
    <w:rsid w:val="004632F0"/>
    <w:rsid w:val="00464590"/>
    <w:rsid w:val="00466742"/>
    <w:rsid w:val="00466D55"/>
    <w:rsid w:val="00466DCD"/>
    <w:rsid w:val="00467482"/>
    <w:rsid w:val="00470A56"/>
    <w:rsid w:val="0047107A"/>
    <w:rsid w:val="004712E3"/>
    <w:rsid w:val="004718BE"/>
    <w:rsid w:val="00472699"/>
    <w:rsid w:val="00472EF3"/>
    <w:rsid w:val="004736E4"/>
    <w:rsid w:val="00473966"/>
    <w:rsid w:val="00474361"/>
    <w:rsid w:val="00474391"/>
    <w:rsid w:val="00474BAD"/>
    <w:rsid w:val="00474D17"/>
    <w:rsid w:val="0047518D"/>
    <w:rsid w:val="00475AC1"/>
    <w:rsid w:val="00475B3F"/>
    <w:rsid w:val="00475C7E"/>
    <w:rsid w:val="00475D8E"/>
    <w:rsid w:val="004760EE"/>
    <w:rsid w:val="00476C44"/>
    <w:rsid w:val="00477F4A"/>
    <w:rsid w:val="00477FE5"/>
    <w:rsid w:val="0048009E"/>
    <w:rsid w:val="0048015A"/>
    <w:rsid w:val="00483098"/>
    <w:rsid w:val="00483371"/>
    <w:rsid w:val="00484692"/>
    <w:rsid w:val="00485C7B"/>
    <w:rsid w:val="00486957"/>
    <w:rsid w:val="00486A77"/>
    <w:rsid w:val="00486A92"/>
    <w:rsid w:val="004871E3"/>
    <w:rsid w:val="00490A8C"/>
    <w:rsid w:val="0049237D"/>
    <w:rsid w:val="004927CD"/>
    <w:rsid w:val="00492F2C"/>
    <w:rsid w:val="004947C7"/>
    <w:rsid w:val="00494946"/>
    <w:rsid w:val="0049500A"/>
    <w:rsid w:val="00495629"/>
    <w:rsid w:val="00495CAD"/>
    <w:rsid w:val="004978E2"/>
    <w:rsid w:val="00497B99"/>
    <w:rsid w:val="00497CC5"/>
    <w:rsid w:val="004A073E"/>
    <w:rsid w:val="004A0A22"/>
    <w:rsid w:val="004A0E19"/>
    <w:rsid w:val="004A1D95"/>
    <w:rsid w:val="004A27C9"/>
    <w:rsid w:val="004A284F"/>
    <w:rsid w:val="004A3650"/>
    <w:rsid w:val="004A555C"/>
    <w:rsid w:val="004A5B7C"/>
    <w:rsid w:val="004A5DF5"/>
    <w:rsid w:val="004A6435"/>
    <w:rsid w:val="004A6F92"/>
    <w:rsid w:val="004A767C"/>
    <w:rsid w:val="004B0B6A"/>
    <w:rsid w:val="004B0EA8"/>
    <w:rsid w:val="004B1300"/>
    <w:rsid w:val="004B1722"/>
    <w:rsid w:val="004B2A16"/>
    <w:rsid w:val="004B2BC7"/>
    <w:rsid w:val="004B3721"/>
    <w:rsid w:val="004B3B58"/>
    <w:rsid w:val="004B3BD2"/>
    <w:rsid w:val="004B444A"/>
    <w:rsid w:val="004B5CE9"/>
    <w:rsid w:val="004B679B"/>
    <w:rsid w:val="004C084D"/>
    <w:rsid w:val="004C0C4D"/>
    <w:rsid w:val="004C0D62"/>
    <w:rsid w:val="004C105F"/>
    <w:rsid w:val="004C1ACE"/>
    <w:rsid w:val="004C24E1"/>
    <w:rsid w:val="004C28A3"/>
    <w:rsid w:val="004C2DBF"/>
    <w:rsid w:val="004C3486"/>
    <w:rsid w:val="004C34B9"/>
    <w:rsid w:val="004C39FE"/>
    <w:rsid w:val="004C3FD5"/>
    <w:rsid w:val="004C42DE"/>
    <w:rsid w:val="004C4EA2"/>
    <w:rsid w:val="004C7243"/>
    <w:rsid w:val="004C76F5"/>
    <w:rsid w:val="004C7C51"/>
    <w:rsid w:val="004C7E76"/>
    <w:rsid w:val="004C7EC2"/>
    <w:rsid w:val="004D1130"/>
    <w:rsid w:val="004D26B6"/>
    <w:rsid w:val="004D2DDB"/>
    <w:rsid w:val="004D2EA4"/>
    <w:rsid w:val="004D2F39"/>
    <w:rsid w:val="004D4F26"/>
    <w:rsid w:val="004D5D29"/>
    <w:rsid w:val="004D5DBE"/>
    <w:rsid w:val="004D61C4"/>
    <w:rsid w:val="004D61C9"/>
    <w:rsid w:val="004D6360"/>
    <w:rsid w:val="004D65A6"/>
    <w:rsid w:val="004E02C9"/>
    <w:rsid w:val="004E2F5D"/>
    <w:rsid w:val="004E2FDA"/>
    <w:rsid w:val="004E4277"/>
    <w:rsid w:val="004E46CF"/>
    <w:rsid w:val="004E4952"/>
    <w:rsid w:val="004E59CF"/>
    <w:rsid w:val="004E62A9"/>
    <w:rsid w:val="004E6D1C"/>
    <w:rsid w:val="004E6FE1"/>
    <w:rsid w:val="004E7175"/>
    <w:rsid w:val="004E7743"/>
    <w:rsid w:val="004E7CE5"/>
    <w:rsid w:val="004F05BD"/>
    <w:rsid w:val="004F09BF"/>
    <w:rsid w:val="004F0A31"/>
    <w:rsid w:val="004F11C0"/>
    <w:rsid w:val="004F1691"/>
    <w:rsid w:val="004F1714"/>
    <w:rsid w:val="004F1ED3"/>
    <w:rsid w:val="004F2003"/>
    <w:rsid w:val="004F2540"/>
    <w:rsid w:val="004F26D1"/>
    <w:rsid w:val="004F395F"/>
    <w:rsid w:val="004F3ABD"/>
    <w:rsid w:val="004F4BF6"/>
    <w:rsid w:val="004F4C7A"/>
    <w:rsid w:val="004F4FBC"/>
    <w:rsid w:val="004F542F"/>
    <w:rsid w:val="004F5A0A"/>
    <w:rsid w:val="004F5BF5"/>
    <w:rsid w:val="004F6011"/>
    <w:rsid w:val="004F689C"/>
    <w:rsid w:val="004F6A54"/>
    <w:rsid w:val="004F7675"/>
    <w:rsid w:val="004F76B0"/>
    <w:rsid w:val="00500499"/>
    <w:rsid w:val="00502A1A"/>
    <w:rsid w:val="00502B1A"/>
    <w:rsid w:val="00503E98"/>
    <w:rsid w:val="00504086"/>
    <w:rsid w:val="005054BE"/>
    <w:rsid w:val="005059DA"/>
    <w:rsid w:val="00506B02"/>
    <w:rsid w:val="00510144"/>
    <w:rsid w:val="00510A88"/>
    <w:rsid w:val="00510D66"/>
    <w:rsid w:val="00512A94"/>
    <w:rsid w:val="00512EFC"/>
    <w:rsid w:val="00514DDE"/>
    <w:rsid w:val="005152A3"/>
    <w:rsid w:val="005157DA"/>
    <w:rsid w:val="005159CE"/>
    <w:rsid w:val="005160D6"/>
    <w:rsid w:val="005166FB"/>
    <w:rsid w:val="00517A37"/>
    <w:rsid w:val="00517AFD"/>
    <w:rsid w:val="00520C50"/>
    <w:rsid w:val="00520F0B"/>
    <w:rsid w:val="005211A6"/>
    <w:rsid w:val="0052137B"/>
    <w:rsid w:val="00521F39"/>
    <w:rsid w:val="00522D67"/>
    <w:rsid w:val="005236E7"/>
    <w:rsid w:val="00523B4A"/>
    <w:rsid w:val="00523BA6"/>
    <w:rsid w:val="0052475A"/>
    <w:rsid w:val="00524EE9"/>
    <w:rsid w:val="00524F1A"/>
    <w:rsid w:val="005263CD"/>
    <w:rsid w:val="0052678C"/>
    <w:rsid w:val="00526868"/>
    <w:rsid w:val="005270A5"/>
    <w:rsid w:val="00527477"/>
    <w:rsid w:val="005334D5"/>
    <w:rsid w:val="00533A07"/>
    <w:rsid w:val="00533A50"/>
    <w:rsid w:val="00533F64"/>
    <w:rsid w:val="00534C99"/>
    <w:rsid w:val="00534FE8"/>
    <w:rsid w:val="0053554F"/>
    <w:rsid w:val="00535F3E"/>
    <w:rsid w:val="005367A5"/>
    <w:rsid w:val="00536ABA"/>
    <w:rsid w:val="00536CC3"/>
    <w:rsid w:val="005374A1"/>
    <w:rsid w:val="00540D29"/>
    <w:rsid w:val="00542055"/>
    <w:rsid w:val="0054247F"/>
    <w:rsid w:val="00542693"/>
    <w:rsid w:val="005431E0"/>
    <w:rsid w:val="0054347E"/>
    <w:rsid w:val="00543902"/>
    <w:rsid w:val="00543E50"/>
    <w:rsid w:val="005448C5"/>
    <w:rsid w:val="00544C41"/>
    <w:rsid w:val="00546659"/>
    <w:rsid w:val="00546B42"/>
    <w:rsid w:val="00546F9C"/>
    <w:rsid w:val="005505AE"/>
    <w:rsid w:val="00550C0F"/>
    <w:rsid w:val="00550E6C"/>
    <w:rsid w:val="00551477"/>
    <w:rsid w:val="00551B77"/>
    <w:rsid w:val="00552573"/>
    <w:rsid w:val="005528AD"/>
    <w:rsid w:val="005547D1"/>
    <w:rsid w:val="00554934"/>
    <w:rsid w:val="005550CD"/>
    <w:rsid w:val="0055520F"/>
    <w:rsid w:val="0055557A"/>
    <w:rsid w:val="00557782"/>
    <w:rsid w:val="00560406"/>
    <w:rsid w:val="00561356"/>
    <w:rsid w:val="005620B6"/>
    <w:rsid w:val="005652AA"/>
    <w:rsid w:val="005660BF"/>
    <w:rsid w:val="00567B6D"/>
    <w:rsid w:val="0057004E"/>
    <w:rsid w:val="005732E7"/>
    <w:rsid w:val="00574608"/>
    <w:rsid w:val="00574672"/>
    <w:rsid w:val="00574C52"/>
    <w:rsid w:val="00575365"/>
    <w:rsid w:val="00575735"/>
    <w:rsid w:val="00577899"/>
    <w:rsid w:val="00577CB7"/>
    <w:rsid w:val="00577FB6"/>
    <w:rsid w:val="00581B99"/>
    <w:rsid w:val="00582082"/>
    <w:rsid w:val="0058302B"/>
    <w:rsid w:val="0058348D"/>
    <w:rsid w:val="00584B7A"/>
    <w:rsid w:val="00584FCF"/>
    <w:rsid w:val="0058538F"/>
    <w:rsid w:val="0058637B"/>
    <w:rsid w:val="00586907"/>
    <w:rsid w:val="00586B65"/>
    <w:rsid w:val="00590095"/>
    <w:rsid w:val="00590310"/>
    <w:rsid w:val="00591B8C"/>
    <w:rsid w:val="00592D13"/>
    <w:rsid w:val="00594688"/>
    <w:rsid w:val="00595986"/>
    <w:rsid w:val="00596737"/>
    <w:rsid w:val="005A101A"/>
    <w:rsid w:val="005A10BD"/>
    <w:rsid w:val="005A39E4"/>
    <w:rsid w:val="005A3E7F"/>
    <w:rsid w:val="005A43BB"/>
    <w:rsid w:val="005A4B48"/>
    <w:rsid w:val="005A5749"/>
    <w:rsid w:val="005A5A53"/>
    <w:rsid w:val="005A5C5E"/>
    <w:rsid w:val="005A7BFF"/>
    <w:rsid w:val="005A7F42"/>
    <w:rsid w:val="005B010B"/>
    <w:rsid w:val="005B03F4"/>
    <w:rsid w:val="005B097C"/>
    <w:rsid w:val="005B0BAA"/>
    <w:rsid w:val="005B1590"/>
    <w:rsid w:val="005B1B2F"/>
    <w:rsid w:val="005B1CC3"/>
    <w:rsid w:val="005B265E"/>
    <w:rsid w:val="005B362E"/>
    <w:rsid w:val="005B419A"/>
    <w:rsid w:val="005B4587"/>
    <w:rsid w:val="005B67DC"/>
    <w:rsid w:val="005B68C6"/>
    <w:rsid w:val="005B6CF0"/>
    <w:rsid w:val="005B6FFA"/>
    <w:rsid w:val="005B7681"/>
    <w:rsid w:val="005B7EB6"/>
    <w:rsid w:val="005C032F"/>
    <w:rsid w:val="005C2638"/>
    <w:rsid w:val="005C27A9"/>
    <w:rsid w:val="005C35CC"/>
    <w:rsid w:val="005C4EA8"/>
    <w:rsid w:val="005C4EB7"/>
    <w:rsid w:val="005C5403"/>
    <w:rsid w:val="005C57E0"/>
    <w:rsid w:val="005C5D68"/>
    <w:rsid w:val="005C6354"/>
    <w:rsid w:val="005C6388"/>
    <w:rsid w:val="005C68CF"/>
    <w:rsid w:val="005C7632"/>
    <w:rsid w:val="005D4733"/>
    <w:rsid w:val="005D563F"/>
    <w:rsid w:val="005D5725"/>
    <w:rsid w:val="005D5A7B"/>
    <w:rsid w:val="005D63EA"/>
    <w:rsid w:val="005E0F61"/>
    <w:rsid w:val="005E10B0"/>
    <w:rsid w:val="005E10C5"/>
    <w:rsid w:val="005E134B"/>
    <w:rsid w:val="005E1DBE"/>
    <w:rsid w:val="005E3ACF"/>
    <w:rsid w:val="005E3B50"/>
    <w:rsid w:val="005E3EF5"/>
    <w:rsid w:val="005E47A3"/>
    <w:rsid w:val="005E56DA"/>
    <w:rsid w:val="005E5B6E"/>
    <w:rsid w:val="005E5BEE"/>
    <w:rsid w:val="005E5CF4"/>
    <w:rsid w:val="005E5EBA"/>
    <w:rsid w:val="005E6650"/>
    <w:rsid w:val="005E6950"/>
    <w:rsid w:val="005E7110"/>
    <w:rsid w:val="005E7E05"/>
    <w:rsid w:val="005E7FEE"/>
    <w:rsid w:val="005F060D"/>
    <w:rsid w:val="005F0633"/>
    <w:rsid w:val="005F0EDA"/>
    <w:rsid w:val="005F2846"/>
    <w:rsid w:val="005F343F"/>
    <w:rsid w:val="005F42FF"/>
    <w:rsid w:val="005F4AAE"/>
    <w:rsid w:val="005F4F92"/>
    <w:rsid w:val="005F5310"/>
    <w:rsid w:val="005F5915"/>
    <w:rsid w:val="005F59A1"/>
    <w:rsid w:val="005F5BF7"/>
    <w:rsid w:val="005F63D7"/>
    <w:rsid w:val="005F68CD"/>
    <w:rsid w:val="005F6916"/>
    <w:rsid w:val="006007FF"/>
    <w:rsid w:val="006015E2"/>
    <w:rsid w:val="006025FB"/>
    <w:rsid w:val="006036EA"/>
    <w:rsid w:val="00603BF8"/>
    <w:rsid w:val="00603EBE"/>
    <w:rsid w:val="00604411"/>
    <w:rsid w:val="00604AA0"/>
    <w:rsid w:val="00604D85"/>
    <w:rsid w:val="0060527E"/>
    <w:rsid w:val="006057D5"/>
    <w:rsid w:val="00605910"/>
    <w:rsid w:val="00605958"/>
    <w:rsid w:val="00605A30"/>
    <w:rsid w:val="006063CD"/>
    <w:rsid w:val="0060670D"/>
    <w:rsid w:val="00607261"/>
    <w:rsid w:val="00607DD8"/>
    <w:rsid w:val="0061151A"/>
    <w:rsid w:val="00611780"/>
    <w:rsid w:val="00611EA4"/>
    <w:rsid w:val="00613E94"/>
    <w:rsid w:val="0061416A"/>
    <w:rsid w:val="0061432F"/>
    <w:rsid w:val="00615614"/>
    <w:rsid w:val="00615BCE"/>
    <w:rsid w:val="0061613C"/>
    <w:rsid w:val="006166E1"/>
    <w:rsid w:val="00616B26"/>
    <w:rsid w:val="0061776D"/>
    <w:rsid w:val="00617D05"/>
    <w:rsid w:val="00617DEA"/>
    <w:rsid w:val="00620636"/>
    <w:rsid w:val="00620D8C"/>
    <w:rsid w:val="00622540"/>
    <w:rsid w:val="00622AAE"/>
    <w:rsid w:val="00622FBE"/>
    <w:rsid w:val="0062312B"/>
    <w:rsid w:val="006231F9"/>
    <w:rsid w:val="00623AA8"/>
    <w:rsid w:val="00624A0D"/>
    <w:rsid w:val="00624B87"/>
    <w:rsid w:val="00625283"/>
    <w:rsid w:val="006259E2"/>
    <w:rsid w:val="00625BF4"/>
    <w:rsid w:val="0063031C"/>
    <w:rsid w:val="006309F7"/>
    <w:rsid w:val="00630AC4"/>
    <w:rsid w:val="00630E55"/>
    <w:rsid w:val="00630EA6"/>
    <w:rsid w:val="006322CD"/>
    <w:rsid w:val="00633CEA"/>
    <w:rsid w:val="00634879"/>
    <w:rsid w:val="0063504B"/>
    <w:rsid w:val="00635CAF"/>
    <w:rsid w:val="00635DBC"/>
    <w:rsid w:val="0063640A"/>
    <w:rsid w:val="0063769A"/>
    <w:rsid w:val="00637878"/>
    <w:rsid w:val="00641BF2"/>
    <w:rsid w:val="006427DD"/>
    <w:rsid w:val="00643707"/>
    <w:rsid w:val="00643DED"/>
    <w:rsid w:val="00644868"/>
    <w:rsid w:val="00644B18"/>
    <w:rsid w:val="00646044"/>
    <w:rsid w:val="006466AF"/>
    <w:rsid w:val="006466FA"/>
    <w:rsid w:val="00647363"/>
    <w:rsid w:val="006473D9"/>
    <w:rsid w:val="006477C8"/>
    <w:rsid w:val="006508B3"/>
    <w:rsid w:val="006525EC"/>
    <w:rsid w:val="00652768"/>
    <w:rsid w:val="006533E8"/>
    <w:rsid w:val="0065346D"/>
    <w:rsid w:val="0065428D"/>
    <w:rsid w:val="006545A0"/>
    <w:rsid w:val="006546CD"/>
    <w:rsid w:val="00654AAF"/>
    <w:rsid w:val="0065508F"/>
    <w:rsid w:val="006555E8"/>
    <w:rsid w:val="0065669C"/>
    <w:rsid w:val="006569AC"/>
    <w:rsid w:val="00656BC4"/>
    <w:rsid w:val="006576C1"/>
    <w:rsid w:val="00657821"/>
    <w:rsid w:val="00661309"/>
    <w:rsid w:val="00662336"/>
    <w:rsid w:val="00663B47"/>
    <w:rsid w:val="00663F0A"/>
    <w:rsid w:val="00664130"/>
    <w:rsid w:val="006643D5"/>
    <w:rsid w:val="0066598C"/>
    <w:rsid w:val="00665E6B"/>
    <w:rsid w:val="00670142"/>
    <w:rsid w:val="00672274"/>
    <w:rsid w:val="00672CFD"/>
    <w:rsid w:val="00674193"/>
    <w:rsid w:val="00675210"/>
    <w:rsid w:val="00676644"/>
    <w:rsid w:val="00676959"/>
    <w:rsid w:val="00676A2C"/>
    <w:rsid w:val="0067797A"/>
    <w:rsid w:val="006804A2"/>
    <w:rsid w:val="0068149B"/>
    <w:rsid w:val="00681608"/>
    <w:rsid w:val="00681D97"/>
    <w:rsid w:val="00682272"/>
    <w:rsid w:val="00683D13"/>
    <w:rsid w:val="00684192"/>
    <w:rsid w:val="0068493D"/>
    <w:rsid w:val="00684B01"/>
    <w:rsid w:val="00685C45"/>
    <w:rsid w:val="00685D96"/>
    <w:rsid w:val="00685EB8"/>
    <w:rsid w:val="006862C4"/>
    <w:rsid w:val="00687930"/>
    <w:rsid w:val="00687A63"/>
    <w:rsid w:val="00687CAA"/>
    <w:rsid w:val="006902B5"/>
    <w:rsid w:val="006909D7"/>
    <w:rsid w:val="00690D14"/>
    <w:rsid w:val="00691408"/>
    <w:rsid w:val="00691474"/>
    <w:rsid w:val="00692C4C"/>
    <w:rsid w:val="00692D86"/>
    <w:rsid w:val="00692E03"/>
    <w:rsid w:val="00692E05"/>
    <w:rsid w:val="00693C05"/>
    <w:rsid w:val="00694281"/>
    <w:rsid w:val="0069429A"/>
    <w:rsid w:val="006948A0"/>
    <w:rsid w:val="00694FAC"/>
    <w:rsid w:val="00695984"/>
    <w:rsid w:val="00695B63"/>
    <w:rsid w:val="006963E7"/>
    <w:rsid w:val="00697362"/>
    <w:rsid w:val="0069743D"/>
    <w:rsid w:val="00697488"/>
    <w:rsid w:val="006974D9"/>
    <w:rsid w:val="006974F2"/>
    <w:rsid w:val="00697975"/>
    <w:rsid w:val="006A07B7"/>
    <w:rsid w:val="006A080F"/>
    <w:rsid w:val="006A0D43"/>
    <w:rsid w:val="006A1735"/>
    <w:rsid w:val="006A17A3"/>
    <w:rsid w:val="006A192F"/>
    <w:rsid w:val="006A22CB"/>
    <w:rsid w:val="006A28F6"/>
    <w:rsid w:val="006A3678"/>
    <w:rsid w:val="006A369B"/>
    <w:rsid w:val="006A3724"/>
    <w:rsid w:val="006A4356"/>
    <w:rsid w:val="006A585E"/>
    <w:rsid w:val="006A5CD9"/>
    <w:rsid w:val="006A5E5A"/>
    <w:rsid w:val="006A6068"/>
    <w:rsid w:val="006A7B08"/>
    <w:rsid w:val="006B0096"/>
    <w:rsid w:val="006B1802"/>
    <w:rsid w:val="006B198E"/>
    <w:rsid w:val="006B2251"/>
    <w:rsid w:val="006B42CC"/>
    <w:rsid w:val="006B53BA"/>
    <w:rsid w:val="006B5CFE"/>
    <w:rsid w:val="006B79AD"/>
    <w:rsid w:val="006B7BE3"/>
    <w:rsid w:val="006B7D3F"/>
    <w:rsid w:val="006B7DD1"/>
    <w:rsid w:val="006B7E06"/>
    <w:rsid w:val="006C0710"/>
    <w:rsid w:val="006C0916"/>
    <w:rsid w:val="006C2EA3"/>
    <w:rsid w:val="006C2F79"/>
    <w:rsid w:val="006C38A8"/>
    <w:rsid w:val="006C3B93"/>
    <w:rsid w:val="006C595E"/>
    <w:rsid w:val="006C73FE"/>
    <w:rsid w:val="006D01B1"/>
    <w:rsid w:val="006D0CFF"/>
    <w:rsid w:val="006D14B2"/>
    <w:rsid w:val="006D2B02"/>
    <w:rsid w:val="006D38FC"/>
    <w:rsid w:val="006D3A50"/>
    <w:rsid w:val="006D402A"/>
    <w:rsid w:val="006D4195"/>
    <w:rsid w:val="006D453C"/>
    <w:rsid w:val="006D4BCC"/>
    <w:rsid w:val="006D4DF2"/>
    <w:rsid w:val="006D52EC"/>
    <w:rsid w:val="006D53F8"/>
    <w:rsid w:val="006D5530"/>
    <w:rsid w:val="006D60A2"/>
    <w:rsid w:val="006D6E0A"/>
    <w:rsid w:val="006E04D6"/>
    <w:rsid w:val="006E0EFE"/>
    <w:rsid w:val="006E3247"/>
    <w:rsid w:val="006E35E0"/>
    <w:rsid w:val="006E37DA"/>
    <w:rsid w:val="006E5546"/>
    <w:rsid w:val="006E5F9A"/>
    <w:rsid w:val="006E637A"/>
    <w:rsid w:val="006E6AC3"/>
    <w:rsid w:val="006E72C8"/>
    <w:rsid w:val="006E794C"/>
    <w:rsid w:val="006E79ED"/>
    <w:rsid w:val="006F0191"/>
    <w:rsid w:val="006F0C5A"/>
    <w:rsid w:val="006F0F00"/>
    <w:rsid w:val="006F18A7"/>
    <w:rsid w:val="006F1DC8"/>
    <w:rsid w:val="006F2B2B"/>
    <w:rsid w:val="006F2D89"/>
    <w:rsid w:val="006F2E5B"/>
    <w:rsid w:val="006F3831"/>
    <w:rsid w:val="006F3DE4"/>
    <w:rsid w:val="006F40A9"/>
    <w:rsid w:val="006F474B"/>
    <w:rsid w:val="006F506A"/>
    <w:rsid w:val="006F5858"/>
    <w:rsid w:val="006F5D0F"/>
    <w:rsid w:val="006F7231"/>
    <w:rsid w:val="00701F10"/>
    <w:rsid w:val="00702DCD"/>
    <w:rsid w:val="007032C8"/>
    <w:rsid w:val="007034E1"/>
    <w:rsid w:val="0070394D"/>
    <w:rsid w:val="00704251"/>
    <w:rsid w:val="00704C1F"/>
    <w:rsid w:val="00704C27"/>
    <w:rsid w:val="0070540D"/>
    <w:rsid w:val="0070559D"/>
    <w:rsid w:val="007077E6"/>
    <w:rsid w:val="00707E80"/>
    <w:rsid w:val="007108F3"/>
    <w:rsid w:val="00711646"/>
    <w:rsid w:val="0071182D"/>
    <w:rsid w:val="00711857"/>
    <w:rsid w:val="007120A2"/>
    <w:rsid w:val="00712734"/>
    <w:rsid w:val="00712D81"/>
    <w:rsid w:val="00713C72"/>
    <w:rsid w:val="00713D87"/>
    <w:rsid w:val="007142A9"/>
    <w:rsid w:val="00714EE3"/>
    <w:rsid w:val="00715168"/>
    <w:rsid w:val="00715294"/>
    <w:rsid w:val="007154A7"/>
    <w:rsid w:val="007160D9"/>
    <w:rsid w:val="007163D5"/>
    <w:rsid w:val="00717A39"/>
    <w:rsid w:val="007202E7"/>
    <w:rsid w:val="00720695"/>
    <w:rsid w:val="007206B3"/>
    <w:rsid w:val="0072231B"/>
    <w:rsid w:val="00722D3C"/>
    <w:rsid w:val="00725082"/>
    <w:rsid w:val="0072513E"/>
    <w:rsid w:val="0072632C"/>
    <w:rsid w:val="007265E4"/>
    <w:rsid w:val="00727E3A"/>
    <w:rsid w:val="00730108"/>
    <w:rsid w:val="00731464"/>
    <w:rsid w:val="00731AF3"/>
    <w:rsid w:val="00732E68"/>
    <w:rsid w:val="007341C7"/>
    <w:rsid w:val="0073445B"/>
    <w:rsid w:val="00734BC3"/>
    <w:rsid w:val="00735084"/>
    <w:rsid w:val="00735B76"/>
    <w:rsid w:val="00736397"/>
    <w:rsid w:val="007364EA"/>
    <w:rsid w:val="0073750A"/>
    <w:rsid w:val="007402A1"/>
    <w:rsid w:val="00740553"/>
    <w:rsid w:val="00740E05"/>
    <w:rsid w:val="007411B9"/>
    <w:rsid w:val="0074123E"/>
    <w:rsid w:val="0074154E"/>
    <w:rsid w:val="00741ACB"/>
    <w:rsid w:val="0074204D"/>
    <w:rsid w:val="007449CE"/>
    <w:rsid w:val="00744AAF"/>
    <w:rsid w:val="00744D0E"/>
    <w:rsid w:val="007450FB"/>
    <w:rsid w:val="00745B0B"/>
    <w:rsid w:val="00745F2B"/>
    <w:rsid w:val="00746307"/>
    <w:rsid w:val="00746526"/>
    <w:rsid w:val="0074663D"/>
    <w:rsid w:val="00746664"/>
    <w:rsid w:val="0074689A"/>
    <w:rsid w:val="007479DD"/>
    <w:rsid w:val="007502B6"/>
    <w:rsid w:val="00750741"/>
    <w:rsid w:val="00750914"/>
    <w:rsid w:val="007509C7"/>
    <w:rsid w:val="007514DD"/>
    <w:rsid w:val="0075168B"/>
    <w:rsid w:val="00753C54"/>
    <w:rsid w:val="0075555C"/>
    <w:rsid w:val="00755601"/>
    <w:rsid w:val="00756050"/>
    <w:rsid w:val="00760B31"/>
    <w:rsid w:val="00760BB4"/>
    <w:rsid w:val="0076179C"/>
    <w:rsid w:val="007619F4"/>
    <w:rsid w:val="00762E04"/>
    <w:rsid w:val="007631B4"/>
    <w:rsid w:val="00763A1F"/>
    <w:rsid w:val="00763EEE"/>
    <w:rsid w:val="00764510"/>
    <w:rsid w:val="00764981"/>
    <w:rsid w:val="0076552D"/>
    <w:rsid w:val="0076674A"/>
    <w:rsid w:val="0076679A"/>
    <w:rsid w:val="00767D4B"/>
    <w:rsid w:val="0077070E"/>
    <w:rsid w:val="00770878"/>
    <w:rsid w:val="00770D09"/>
    <w:rsid w:val="00771561"/>
    <w:rsid w:val="00771C34"/>
    <w:rsid w:val="00772174"/>
    <w:rsid w:val="007729F6"/>
    <w:rsid w:val="00773A7A"/>
    <w:rsid w:val="00773C4E"/>
    <w:rsid w:val="00773E56"/>
    <w:rsid w:val="00774D22"/>
    <w:rsid w:val="0077563D"/>
    <w:rsid w:val="00775C3D"/>
    <w:rsid w:val="00775EA7"/>
    <w:rsid w:val="00776886"/>
    <w:rsid w:val="007768FD"/>
    <w:rsid w:val="00776F2A"/>
    <w:rsid w:val="0077756D"/>
    <w:rsid w:val="007777CC"/>
    <w:rsid w:val="00777D52"/>
    <w:rsid w:val="00777FE2"/>
    <w:rsid w:val="007810AE"/>
    <w:rsid w:val="00781544"/>
    <w:rsid w:val="00781FD6"/>
    <w:rsid w:val="00782462"/>
    <w:rsid w:val="007827E6"/>
    <w:rsid w:val="00784034"/>
    <w:rsid w:val="0078460E"/>
    <w:rsid w:val="00784B95"/>
    <w:rsid w:val="00784FB8"/>
    <w:rsid w:val="00786372"/>
    <w:rsid w:val="007874DB"/>
    <w:rsid w:val="007911EC"/>
    <w:rsid w:val="00791FDD"/>
    <w:rsid w:val="00792458"/>
    <w:rsid w:val="00792F4E"/>
    <w:rsid w:val="007931B8"/>
    <w:rsid w:val="00793A2E"/>
    <w:rsid w:val="00793EAF"/>
    <w:rsid w:val="007940EF"/>
    <w:rsid w:val="00794405"/>
    <w:rsid w:val="0079457A"/>
    <w:rsid w:val="00795043"/>
    <w:rsid w:val="007951AF"/>
    <w:rsid w:val="007952FE"/>
    <w:rsid w:val="00795C9C"/>
    <w:rsid w:val="00795EB5"/>
    <w:rsid w:val="0079637B"/>
    <w:rsid w:val="007965B0"/>
    <w:rsid w:val="007968B9"/>
    <w:rsid w:val="007970A7"/>
    <w:rsid w:val="00797369"/>
    <w:rsid w:val="00797A29"/>
    <w:rsid w:val="007A14E3"/>
    <w:rsid w:val="007A1949"/>
    <w:rsid w:val="007A1DBA"/>
    <w:rsid w:val="007A24C9"/>
    <w:rsid w:val="007A2A3A"/>
    <w:rsid w:val="007A3706"/>
    <w:rsid w:val="007A3E02"/>
    <w:rsid w:val="007A4579"/>
    <w:rsid w:val="007A488A"/>
    <w:rsid w:val="007A4C75"/>
    <w:rsid w:val="007A58AD"/>
    <w:rsid w:val="007A615F"/>
    <w:rsid w:val="007A6286"/>
    <w:rsid w:val="007A6DC5"/>
    <w:rsid w:val="007A7376"/>
    <w:rsid w:val="007A74D7"/>
    <w:rsid w:val="007A7DA6"/>
    <w:rsid w:val="007A7F39"/>
    <w:rsid w:val="007B041D"/>
    <w:rsid w:val="007B114E"/>
    <w:rsid w:val="007B1369"/>
    <w:rsid w:val="007B26B7"/>
    <w:rsid w:val="007B2EB8"/>
    <w:rsid w:val="007B3DC8"/>
    <w:rsid w:val="007B418B"/>
    <w:rsid w:val="007B4469"/>
    <w:rsid w:val="007B4600"/>
    <w:rsid w:val="007B490B"/>
    <w:rsid w:val="007B49CE"/>
    <w:rsid w:val="007B4E0B"/>
    <w:rsid w:val="007B544D"/>
    <w:rsid w:val="007B59DB"/>
    <w:rsid w:val="007B5A12"/>
    <w:rsid w:val="007B793E"/>
    <w:rsid w:val="007C0574"/>
    <w:rsid w:val="007C0611"/>
    <w:rsid w:val="007C0BEA"/>
    <w:rsid w:val="007C1084"/>
    <w:rsid w:val="007C13D0"/>
    <w:rsid w:val="007C24F4"/>
    <w:rsid w:val="007C2EA2"/>
    <w:rsid w:val="007C4086"/>
    <w:rsid w:val="007C4D05"/>
    <w:rsid w:val="007C58BD"/>
    <w:rsid w:val="007C6DC3"/>
    <w:rsid w:val="007C7360"/>
    <w:rsid w:val="007C74DB"/>
    <w:rsid w:val="007D0BEA"/>
    <w:rsid w:val="007D1255"/>
    <w:rsid w:val="007D1C9D"/>
    <w:rsid w:val="007D1E4A"/>
    <w:rsid w:val="007D2CCA"/>
    <w:rsid w:val="007D3CBA"/>
    <w:rsid w:val="007D4EE2"/>
    <w:rsid w:val="007D5AE8"/>
    <w:rsid w:val="007D62F2"/>
    <w:rsid w:val="007D6B47"/>
    <w:rsid w:val="007D6BAF"/>
    <w:rsid w:val="007D6C0B"/>
    <w:rsid w:val="007D6CF5"/>
    <w:rsid w:val="007D720D"/>
    <w:rsid w:val="007D7644"/>
    <w:rsid w:val="007D7CB7"/>
    <w:rsid w:val="007E0660"/>
    <w:rsid w:val="007E09A4"/>
    <w:rsid w:val="007E12D1"/>
    <w:rsid w:val="007E18D0"/>
    <w:rsid w:val="007E1A44"/>
    <w:rsid w:val="007E2A06"/>
    <w:rsid w:val="007E38F9"/>
    <w:rsid w:val="007E4238"/>
    <w:rsid w:val="007E7A9C"/>
    <w:rsid w:val="007F092A"/>
    <w:rsid w:val="007F0EA4"/>
    <w:rsid w:val="007F2246"/>
    <w:rsid w:val="007F29F1"/>
    <w:rsid w:val="007F35CE"/>
    <w:rsid w:val="007F47FF"/>
    <w:rsid w:val="007F4804"/>
    <w:rsid w:val="007F49AD"/>
    <w:rsid w:val="007F4C5B"/>
    <w:rsid w:val="007F4E9A"/>
    <w:rsid w:val="007F4FAF"/>
    <w:rsid w:val="007F52DB"/>
    <w:rsid w:val="007F5E70"/>
    <w:rsid w:val="007F67B4"/>
    <w:rsid w:val="007F6BDB"/>
    <w:rsid w:val="0080019A"/>
    <w:rsid w:val="008005B8"/>
    <w:rsid w:val="008007AD"/>
    <w:rsid w:val="00800B70"/>
    <w:rsid w:val="00800C10"/>
    <w:rsid w:val="00800C2D"/>
    <w:rsid w:val="00800D4C"/>
    <w:rsid w:val="0080184C"/>
    <w:rsid w:val="00801A32"/>
    <w:rsid w:val="00802B97"/>
    <w:rsid w:val="008030C2"/>
    <w:rsid w:val="008036A9"/>
    <w:rsid w:val="00804E0E"/>
    <w:rsid w:val="0080559C"/>
    <w:rsid w:val="008056F0"/>
    <w:rsid w:val="00805B3E"/>
    <w:rsid w:val="00805C5D"/>
    <w:rsid w:val="00805D95"/>
    <w:rsid w:val="00805F3C"/>
    <w:rsid w:val="008066C8"/>
    <w:rsid w:val="00807524"/>
    <w:rsid w:val="008076F7"/>
    <w:rsid w:val="008079F6"/>
    <w:rsid w:val="00807A85"/>
    <w:rsid w:val="008107D4"/>
    <w:rsid w:val="0081089A"/>
    <w:rsid w:val="00810B1E"/>
    <w:rsid w:val="008111EF"/>
    <w:rsid w:val="008131A7"/>
    <w:rsid w:val="00813593"/>
    <w:rsid w:val="00813D1B"/>
    <w:rsid w:val="00814594"/>
    <w:rsid w:val="00817416"/>
    <w:rsid w:val="00817481"/>
    <w:rsid w:val="00817D10"/>
    <w:rsid w:val="008201D2"/>
    <w:rsid w:val="00820BEB"/>
    <w:rsid w:val="00822208"/>
    <w:rsid w:val="00822276"/>
    <w:rsid w:val="00825813"/>
    <w:rsid w:val="00825FD5"/>
    <w:rsid w:val="008269B0"/>
    <w:rsid w:val="00826E97"/>
    <w:rsid w:val="00827032"/>
    <w:rsid w:val="00830943"/>
    <w:rsid w:val="00830C5E"/>
    <w:rsid w:val="008314E4"/>
    <w:rsid w:val="008318FB"/>
    <w:rsid w:val="008319BF"/>
    <w:rsid w:val="0083246C"/>
    <w:rsid w:val="00832485"/>
    <w:rsid w:val="008324E7"/>
    <w:rsid w:val="00833555"/>
    <w:rsid w:val="008348E7"/>
    <w:rsid w:val="008364B8"/>
    <w:rsid w:val="00836A3A"/>
    <w:rsid w:val="00836C59"/>
    <w:rsid w:val="008376DD"/>
    <w:rsid w:val="0083794A"/>
    <w:rsid w:val="00840859"/>
    <w:rsid w:val="00840BA9"/>
    <w:rsid w:val="00840DDD"/>
    <w:rsid w:val="008419C6"/>
    <w:rsid w:val="00841C5E"/>
    <w:rsid w:val="00842957"/>
    <w:rsid w:val="00842AE3"/>
    <w:rsid w:val="00845540"/>
    <w:rsid w:val="00845907"/>
    <w:rsid w:val="00845C82"/>
    <w:rsid w:val="00846505"/>
    <w:rsid w:val="0084748D"/>
    <w:rsid w:val="00847CE2"/>
    <w:rsid w:val="00847EDD"/>
    <w:rsid w:val="00851123"/>
    <w:rsid w:val="008529EF"/>
    <w:rsid w:val="00852C45"/>
    <w:rsid w:val="00853233"/>
    <w:rsid w:val="00853C89"/>
    <w:rsid w:val="008544A3"/>
    <w:rsid w:val="00854ADF"/>
    <w:rsid w:val="008550DF"/>
    <w:rsid w:val="00855B35"/>
    <w:rsid w:val="00856185"/>
    <w:rsid w:val="00857ADF"/>
    <w:rsid w:val="00860291"/>
    <w:rsid w:val="0086033C"/>
    <w:rsid w:val="00862A27"/>
    <w:rsid w:val="00862BAB"/>
    <w:rsid w:val="00862F3F"/>
    <w:rsid w:val="008630AA"/>
    <w:rsid w:val="008632CC"/>
    <w:rsid w:val="00864F06"/>
    <w:rsid w:val="00865173"/>
    <w:rsid w:val="008652B7"/>
    <w:rsid w:val="00865B48"/>
    <w:rsid w:val="0086649F"/>
    <w:rsid w:val="008666FE"/>
    <w:rsid w:val="00866A9E"/>
    <w:rsid w:val="00867847"/>
    <w:rsid w:val="00867DD5"/>
    <w:rsid w:val="0087070E"/>
    <w:rsid w:val="00870E40"/>
    <w:rsid w:val="0087156A"/>
    <w:rsid w:val="00871ACC"/>
    <w:rsid w:val="00872960"/>
    <w:rsid w:val="00872B7C"/>
    <w:rsid w:val="00873D4B"/>
    <w:rsid w:val="00874194"/>
    <w:rsid w:val="0087524E"/>
    <w:rsid w:val="00875707"/>
    <w:rsid w:val="00875CB1"/>
    <w:rsid w:val="00875D4B"/>
    <w:rsid w:val="00876592"/>
    <w:rsid w:val="008765FD"/>
    <w:rsid w:val="008772C2"/>
    <w:rsid w:val="008813F5"/>
    <w:rsid w:val="00881470"/>
    <w:rsid w:val="008815E0"/>
    <w:rsid w:val="00882006"/>
    <w:rsid w:val="008825C2"/>
    <w:rsid w:val="008835BB"/>
    <w:rsid w:val="00883704"/>
    <w:rsid w:val="008842D0"/>
    <w:rsid w:val="0088497A"/>
    <w:rsid w:val="00884E88"/>
    <w:rsid w:val="008855BD"/>
    <w:rsid w:val="00885FF6"/>
    <w:rsid w:val="0089032D"/>
    <w:rsid w:val="008909C2"/>
    <w:rsid w:val="008919AE"/>
    <w:rsid w:val="00891B31"/>
    <w:rsid w:val="00891E79"/>
    <w:rsid w:val="00893048"/>
    <w:rsid w:val="0089352A"/>
    <w:rsid w:val="00894557"/>
    <w:rsid w:val="00894BE8"/>
    <w:rsid w:val="0089602F"/>
    <w:rsid w:val="008979E4"/>
    <w:rsid w:val="00897FFE"/>
    <w:rsid w:val="008A05D5"/>
    <w:rsid w:val="008A1CB7"/>
    <w:rsid w:val="008A29BF"/>
    <w:rsid w:val="008A2C82"/>
    <w:rsid w:val="008A2D3B"/>
    <w:rsid w:val="008A2F91"/>
    <w:rsid w:val="008A31EB"/>
    <w:rsid w:val="008A4404"/>
    <w:rsid w:val="008A4A63"/>
    <w:rsid w:val="008A590A"/>
    <w:rsid w:val="008A5AE1"/>
    <w:rsid w:val="008A5F61"/>
    <w:rsid w:val="008A6918"/>
    <w:rsid w:val="008A6C67"/>
    <w:rsid w:val="008A7D49"/>
    <w:rsid w:val="008B02D9"/>
    <w:rsid w:val="008B0362"/>
    <w:rsid w:val="008B07AC"/>
    <w:rsid w:val="008B0C4B"/>
    <w:rsid w:val="008B0C72"/>
    <w:rsid w:val="008B0CCC"/>
    <w:rsid w:val="008B0D60"/>
    <w:rsid w:val="008B0D69"/>
    <w:rsid w:val="008B1D32"/>
    <w:rsid w:val="008B1E0A"/>
    <w:rsid w:val="008B2682"/>
    <w:rsid w:val="008B27A1"/>
    <w:rsid w:val="008B2D0E"/>
    <w:rsid w:val="008B35D3"/>
    <w:rsid w:val="008B3752"/>
    <w:rsid w:val="008B55AA"/>
    <w:rsid w:val="008B55AE"/>
    <w:rsid w:val="008B60C7"/>
    <w:rsid w:val="008B63B5"/>
    <w:rsid w:val="008B67B7"/>
    <w:rsid w:val="008B6E1D"/>
    <w:rsid w:val="008B731B"/>
    <w:rsid w:val="008B750E"/>
    <w:rsid w:val="008C03B2"/>
    <w:rsid w:val="008C060B"/>
    <w:rsid w:val="008C11AF"/>
    <w:rsid w:val="008C1A35"/>
    <w:rsid w:val="008C3FB0"/>
    <w:rsid w:val="008C40C8"/>
    <w:rsid w:val="008C4AEB"/>
    <w:rsid w:val="008C4D1B"/>
    <w:rsid w:val="008C4F0C"/>
    <w:rsid w:val="008C58E9"/>
    <w:rsid w:val="008C6162"/>
    <w:rsid w:val="008C676F"/>
    <w:rsid w:val="008C6871"/>
    <w:rsid w:val="008C7363"/>
    <w:rsid w:val="008C7788"/>
    <w:rsid w:val="008D0E5E"/>
    <w:rsid w:val="008D2A44"/>
    <w:rsid w:val="008D2AD1"/>
    <w:rsid w:val="008D391C"/>
    <w:rsid w:val="008D49E7"/>
    <w:rsid w:val="008D4DDB"/>
    <w:rsid w:val="008D5154"/>
    <w:rsid w:val="008D52D0"/>
    <w:rsid w:val="008D6796"/>
    <w:rsid w:val="008D6B86"/>
    <w:rsid w:val="008D6F9A"/>
    <w:rsid w:val="008D7284"/>
    <w:rsid w:val="008E1467"/>
    <w:rsid w:val="008E2E15"/>
    <w:rsid w:val="008E311C"/>
    <w:rsid w:val="008E423C"/>
    <w:rsid w:val="008E42CD"/>
    <w:rsid w:val="008E466D"/>
    <w:rsid w:val="008E4C5C"/>
    <w:rsid w:val="008E59DD"/>
    <w:rsid w:val="008E5DAF"/>
    <w:rsid w:val="008E65BE"/>
    <w:rsid w:val="008E693B"/>
    <w:rsid w:val="008E7046"/>
    <w:rsid w:val="008E724B"/>
    <w:rsid w:val="008E7602"/>
    <w:rsid w:val="008E7B58"/>
    <w:rsid w:val="008E7C7C"/>
    <w:rsid w:val="008E7D27"/>
    <w:rsid w:val="008F00F3"/>
    <w:rsid w:val="008F0E36"/>
    <w:rsid w:val="008F0FD4"/>
    <w:rsid w:val="008F1035"/>
    <w:rsid w:val="008F1E86"/>
    <w:rsid w:val="008F2844"/>
    <w:rsid w:val="008F3287"/>
    <w:rsid w:val="008F350C"/>
    <w:rsid w:val="008F376F"/>
    <w:rsid w:val="008F37A2"/>
    <w:rsid w:val="008F512E"/>
    <w:rsid w:val="008F51ED"/>
    <w:rsid w:val="008F5CBC"/>
    <w:rsid w:val="008F615C"/>
    <w:rsid w:val="008F66D1"/>
    <w:rsid w:val="008F77C3"/>
    <w:rsid w:val="00900938"/>
    <w:rsid w:val="009009FE"/>
    <w:rsid w:val="00900C9B"/>
    <w:rsid w:val="00901B73"/>
    <w:rsid w:val="00902A59"/>
    <w:rsid w:val="00904068"/>
    <w:rsid w:val="009045C7"/>
    <w:rsid w:val="00904762"/>
    <w:rsid w:val="00904890"/>
    <w:rsid w:val="00904935"/>
    <w:rsid w:val="00904A7E"/>
    <w:rsid w:val="00904AA3"/>
    <w:rsid w:val="00905D52"/>
    <w:rsid w:val="0090616C"/>
    <w:rsid w:val="009066AF"/>
    <w:rsid w:val="00906B40"/>
    <w:rsid w:val="00906D43"/>
    <w:rsid w:val="009078F8"/>
    <w:rsid w:val="00910407"/>
    <w:rsid w:val="009108F3"/>
    <w:rsid w:val="00910C29"/>
    <w:rsid w:val="009110C9"/>
    <w:rsid w:val="00911305"/>
    <w:rsid w:val="00912D6C"/>
    <w:rsid w:val="00913306"/>
    <w:rsid w:val="009140B8"/>
    <w:rsid w:val="009141EB"/>
    <w:rsid w:val="00914852"/>
    <w:rsid w:val="00914E95"/>
    <w:rsid w:val="0091507D"/>
    <w:rsid w:val="009151DB"/>
    <w:rsid w:val="009203CE"/>
    <w:rsid w:val="00920826"/>
    <w:rsid w:val="00920F1F"/>
    <w:rsid w:val="00921380"/>
    <w:rsid w:val="009214B4"/>
    <w:rsid w:val="00921A0E"/>
    <w:rsid w:val="00922E3D"/>
    <w:rsid w:val="00923CBF"/>
    <w:rsid w:val="009244C1"/>
    <w:rsid w:val="0092479C"/>
    <w:rsid w:val="009249EA"/>
    <w:rsid w:val="00924A55"/>
    <w:rsid w:val="0092598F"/>
    <w:rsid w:val="00926B2E"/>
    <w:rsid w:val="00926C27"/>
    <w:rsid w:val="00927036"/>
    <w:rsid w:val="009272B7"/>
    <w:rsid w:val="00927590"/>
    <w:rsid w:val="00927996"/>
    <w:rsid w:val="00927FE7"/>
    <w:rsid w:val="009306D3"/>
    <w:rsid w:val="00931109"/>
    <w:rsid w:val="0093131D"/>
    <w:rsid w:val="009316DC"/>
    <w:rsid w:val="00931BC1"/>
    <w:rsid w:val="00932236"/>
    <w:rsid w:val="00932C25"/>
    <w:rsid w:val="009339C3"/>
    <w:rsid w:val="0093436B"/>
    <w:rsid w:val="00934449"/>
    <w:rsid w:val="00934B35"/>
    <w:rsid w:val="00934E8A"/>
    <w:rsid w:val="00935037"/>
    <w:rsid w:val="00935EAC"/>
    <w:rsid w:val="00936DFD"/>
    <w:rsid w:val="00937755"/>
    <w:rsid w:val="0094291A"/>
    <w:rsid w:val="00942BF3"/>
    <w:rsid w:val="00944741"/>
    <w:rsid w:val="00945D16"/>
    <w:rsid w:val="0094631F"/>
    <w:rsid w:val="00946E8C"/>
    <w:rsid w:val="00950184"/>
    <w:rsid w:val="00950411"/>
    <w:rsid w:val="00950494"/>
    <w:rsid w:val="00950741"/>
    <w:rsid w:val="00950FE9"/>
    <w:rsid w:val="00952208"/>
    <w:rsid w:val="009533BB"/>
    <w:rsid w:val="0095353E"/>
    <w:rsid w:val="00954BF4"/>
    <w:rsid w:val="00955EF3"/>
    <w:rsid w:val="00956B62"/>
    <w:rsid w:val="00956F9C"/>
    <w:rsid w:val="00957D48"/>
    <w:rsid w:val="009601B5"/>
    <w:rsid w:val="0096071D"/>
    <w:rsid w:val="009607F8"/>
    <w:rsid w:val="009616F1"/>
    <w:rsid w:val="0096257C"/>
    <w:rsid w:val="00962DFC"/>
    <w:rsid w:val="00963016"/>
    <w:rsid w:val="00964210"/>
    <w:rsid w:val="00964449"/>
    <w:rsid w:val="00967A54"/>
    <w:rsid w:val="009700BA"/>
    <w:rsid w:val="00970301"/>
    <w:rsid w:val="00970A8B"/>
    <w:rsid w:val="00970AD6"/>
    <w:rsid w:val="0097155D"/>
    <w:rsid w:val="00971835"/>
    <w:rsid w:val="00973A06"/>
    <w:rsid w:val="00974606"/>
    <w:rsid w:val="009749FE"/>
    <w:rsid w:val="009756E2"/>
    <w:rsid w:val="00975E15"/>
    <w:rsid w:val="00975F47"/>
    <w:rsid w:val="00976093"/>
    <w:rsid w:val="009760B8"/>
    <w:rsid w:val="00976F59"/>
    <w:rsid w:val="00977112"/>
    <w:rsid w:val="00977321"/>
    <w:rsid w:val="009773F7"/>
    <w:rsid w:val="0097745D"/>
    <w:rsid w:val="00977703"/>
    <w:rsid w:val="00980855"/>
    <w:rsid w:val="009808E8"/>
    <w:rsid w:val="009817DE"/>
    <w:rsid w:val="00982722"/>
    <w:rsid w:val="00985175"/>
    <w:rsid w:val="0098634B"/>
    <w:rsid w:val="00986352"/>
    <w:rsid w:val="009873EE"/>
    <w:rsid w:val="00987904"/>
    <w:rsid w:val="00990F38"/>
    <w:rsid w:val="00991754"/>
    <w:rsid w:val="00991978"/>
    <w:rsid w:val="00991FEF"/>
    <w:rsid w:val="00992EEE"/>
    <w:rsid w:val="0099351B"/>
    <w:rsid w:val="0099399E"/>
    <w:rsid w:val="00994812"/>
    <w:rsid w:val="0099524E"/>
    <w:rsid w:val="009952B4"/>
    <w:rsid w:val="00995993"/>
    <w:rsid w:val="00996BE5"/>
    <w:rsid w:val="009972A1"/>
    <w:rsid w:val="00997B5E"/>
    <w:rsid w:val="009A046C"/>
    <w:rsid w:val="009A068D"/>
    <w:rsid w:val="009A0DF2"/>
    <w:rsid w:val="009A1BB7"/>
    <w:rsid w:val="009A2162"/>
    <w:rsid w:val="009A2CDD"/>
    <w:rsid w:val="009A2CDE"/>
    <w:rsid w:val="009A37C5"/>
    <w:rsid w:val="009A4F45"/>
    <w:rsid w:val="009A5C98"/>
    <w:rsid w:val="009A7177"/>
    <w:rsid w:val="009A757B"/>
    <w:rsid w:val="009A7836"/>
    <w:rsid w:val="009B00E0"/>
    <w:rsid w:val="009B0381"/>
    <w:rsid w:val="009B03EC"/>
    <w:rsid w:val="009B0753"/>
    <w:rsid w:val="009B2DB6"/>
    <w:rsid w:val="009B396E"/>
    <w:rsid w:val="009B4D8E"/>
    <w:rsid w:val="009B4FF9"/>
    <w:rsid w:val="009B52EE"/>
    <w:rsid w:val="009B5732"/>
    <w:rsid w:val="009B59D3"/>
    <w:rsid w:val="009B5C6C"/>
    <w:rsid w:val="009B5F1F"/>
    <w:rsid w:val="009B62CB"/>
    <w:rsid w:val="009B6982"/>
    <w:rsid w:val="009B6C42"/>
    <w:rsid w:val="009B6CD3"/>
    <w:rsid w:val="009B791B"/>
    <w:rsid w:val="009B7C21"/>
    <w:rsid w:val="009B7F3A"/>
    <w:rsid w:val="009C020D"/>
    <w:rsid w:val="009C0B42"/>
    <w:rsid w:val="009C141B"/>
    <w:rsid w:val="009C2C09"/>
    <w:rsid w:val="009C31AE"/>
    <w:rsid w:val="009C381A"/>
    <w:rsid w:val="009C3B76"/>
    <w:rsid w:val="009C404A"/>
    <w:rsid w:val="009C4606"/>
    <w:rsid w:val="009C4AAE"/>
    <w:rsid w:val="009C4FAA"/>
    <w:rsid w:val="009C54BA"/>
    <w:rsid w:val="009C563C"/>
    <w:rsid w:val="009C6575"/>
    <w:rsid w:val="009C727B"/>
    <w:rsid w:val="009C7412"/>
    <w:rsid w:val="009C745B"/>
    <w:rsid w:val="009C79EF"/>
    <w:rsid w:val="009D022A"/>
    <w:rsid w:val="009D024D"/>
    <w:rsid w:val="009D0373"/>
    <w:rsid w:val="009D1DBA"/>
    <w:rsid w:val="009D1F76"/>
    <w:rsid w:val="009D2164"/>
    <w:rsid w:val="009D24C0"/>
    <w:rsid w:val="009D258E"/>
    <w:rsid w:val="009D26EB"/>
    <w:rsid w:val="009D279C"/>
    <w:rsid w:val="009D357E"/>
    <w:rsid w:val="009D36CE"/>
    <w:rsid w:val="009D40A3"/>
    <w:rsid w:val="009D488E"/>
    <w:rsid w:val="009D53F4"/>
    <w:rsid w:val="009D54BB"/>
    <w:rsid w:val="009D6052"/>
    <w:rsid w:val="009D649B"/>
    <w:rsid w:val="009D662D"/>
    <w:rsid w:val="009D6A6D"/>
    <w:rsid w:val="009D705E"/>
    <w:rsid w:val="009D733D"/>
    <w:rsid w:val="009D7BD1"/>
    <w:rsid w:val="009E05D0"/>
    <w:rsid w:val="009E06DC"/>
    <w:rsid w:val="009E12F1"/>
    <w:rsid w:val="009E1B7E"/>
    <w:rsid w:val="009E1DB1"/>
    <w:rsid w:val="009E2799"/>
    <w:rsid w:val="009E32D7"/>
    <w:rsid w:val="009E35B7"/>
    <w:rsid w:val="009E3C36"/>
    <w:rsid w:val="009E3D0B"/>
    <w:rsid w:val="009E4270"/>
    <w:rsid w:val="009E44BC"/>
    <w:rsid w:val="009E4596"/>
    <w:rsid w:val="009E4813"/>
    <w:rsid w:val="009E4D06"/>
    <w:rsid w:val="009E50FD"/>
    <w:rsid w:val="009E51B5"/>
    <w:rsid w:val="009E5569"/>
    <w:rsid w:val="009E5B40"/>
    <w:rsid w:val="009E6130"/>
    <w:rsid w:val="009E7149"/>
    <w:rsid w:val="009E7187"/>
    <w:rsid w:val="009F01EC"/>
    <w:rsid w:val="009F05B8"/>
    <w:rsid w:val="009F0932"/>
    <w:rsid w:val="009F157E"/>
    <w:rsid w:val="009F218E"/>
    <w:rsid w:val="009F2BA1"/>
    <w:rsid w:val="009F2FAD"/>
    <w:rsid w:val="009F379D"/>
    <w:rsid w:val="009F3A65"/>
    <w:rsid w:val="009F5E79"/>
    <w:rsid w:val="009F713D"/>
    <w:rsid w:val="009F77EE"/>
    <w:rsid w:val="00A00258"/>
    <w:rsid w:val="00A002ED"/>
    <w:rsid w:val="00A00314"/>
    <w:rsid w:val="00A006FA"/>
    <w:rsid w:val="00A00DC4"/>
    <w:rsid w:val="00A00FD9"/>
    <w:rsid w:val="00A01E77"/>
    <w:rsid w:val="00A02347"/>
    <w:rsid w:val="00A0256D"/>
    <w:rsid w:val="00A03096"/>
    <w:rsid w:val="00A0338E"/>
    <w:rsid w:val="00A0360E"/>
    <w:rsid w:val="00A03913"/>
    <w:rsid w:val="00A03A60"/>
    <w:rsid w:val="00A0477E"/>
    <w:rsid w:val="00A06A63"/>
    <w:rsid w:val="00A06C8F"/>
    <w:rsid w:val="00A06CC6"/>
    <w:rsid w:val="00A073B8"/>
    <w:rsid w:val="00A077C4"/>
    <w:rsid w:val="00A106CD"/>
    <w:rsid w:val="00A10F26"/>
    <w:rsid w:val="00A113ED"/>
    <w:rsid w:val="00A11688"/>
    <w:rsid w:val="00A11B57"/>
    <w:rsid w:val="00A1238E"/>
    <w:rsid w:val="00A135DD"/>
    <w:rsid w:val="00A13647"/>
    <w:rsid w:val="00A13B3B"/>
    <w:rsid w:val="00A13EF8"/>
    <w:rsid w:val="00A140D7"/>
    <w:rsid w:val="00A142D8"/>
    <w:rsid w:val="00A14F39"/>
    <w:rsid w:val="00A153BB"/>
    <w:rsid w:val="00A15CF1"/>
    <w:rsid w:val="00A16A2A"/>
    <w:rsid w:val="00A17215"/>
    <w:rsid w:val="00A17340"/>
    <w:rsid w:val="00A177EC"/>
    <w:rsid w:val="00A17A80"/>
    <w:rsid w:val="00A20612"/>
    <w:rsid w:val="00A20B6C"/>
    <w:rsid w:val="00A21895"/>
    <w:rsid w:val="00A2243F"/>
    <w:rsid w:val="00A22618"/>
    <w:rsid w:val="00A22CA8"/>
    <w:rsid w:val="00A23CFF"/>
    <w:rsid w:val="00A24EF2"/>
    <w:rsid w:val="00A2567A"/>
    <w:rsid w:val="00A256C3"/>
    <w:rsid w:val="00A2575C"/>
    <w:rsid w:val="00A25C71"/>
    <w:rsid w:val="00A2688E"/>
    <w:rsid w:val="00A2727A"/>
    <w:rsid w:val="00A27796"/>
    <w:rsid w:val="00A27D30"/>
    <w:rsid w:val="00A27F6D"/>
    <w:rsid w:val="00A27F72"/>
    <w:rsid w:val="00A3009F"/>
    <w:rsid w:val="00A300E2"/>
    <w:rsid w:val="00A30D4C"/>
    <w:rsid w:val="00A32DD2"/>
    <w:rsid w:val="00A33769"/>
    <w:rsid w:val="00A3388C"/>
    <w:rsid w:val="00A33BBE"/>
    <w:rsid w:val="00A33C10"/>
    <w:rsid w:val="00A344F0"/>
    <w:rsid w:val="00A349DB"/>
    <w:rsid w:val="00A35706"/>
    <w:rsid w:val="00A42516"/>
    <w:rsid w:val="00A42550"/>
    <w:rsid w:val="00A428BB"/>
    <w:rsid w:val="00A43710"/>
    <w:rsid w:val="00A43800"/>
    <w:rsid w:val="00A43FE6"/>
    <w:rsid w:val="00A4480A"/>
    <w:rsid w:val="00A44CA1"/>
    <w:rsid w:val="00A44F53"/>
    <w:rsid w:val="00A47173"/>
    <w:rsid w:val="00A50BFE"/>
    <w:rsid w:val="00A513FA"/>
    <w:rsid w:val="00A51947"/>
    <w:rsid w:val="00A51C9D"/>
    <w:rsid w:val="00A5224D"/>
    <w:rsid w:val="00A52637"/>
    <w:rsid w:val="00A537C6"/>
    <w:rsid w:val="00A53F48"/>
    <w:rsid w:val="00A5419B"/>
    <w:rsid w:val="00A54768"/>
    <w:rsid w:val="00A54D16"/>
    <w:rsid w:val="00A551F9"/>
    <w:rsid w:val="00A554F6"/>
    <w:rsid w:val="00A57835"/>
    <w:rsid w:val="00A60417"/>
    <w:rsid w:val="00A61370"/>
    <w:rsid w:val="00A62070"/>
    <w:rsid w:val="00A625EA"/>
    <w:rsid w:val="00A62622"/>
    <w:rsid w:val="00A62E9D"/>
    <w:rsid w:val="00A62F18"/>
    <w:rsid w:val="00A6308F"/>
    <w:rsid w:val="00A6335F"/>
    <w:rsid w:val="00A63390"/>
    <w:rsid w:val="00A63A5E"/>
    <w:rsid w:val="00A642FF"/>
    <w:rsid w:val="00A64395"/>
    <w:rsid w:val="00A646ED"/>
    <w:rsid w:val="00A64722"/>
    <w:rsid w:val="00A659B8"/>
    <w:rsid w:val="00A659F7"/>
    <w:rsid w:val="00A667FD"/>
    <w:rsid w:val="00A669AF"/>
    <w:rsid w:val="00A66E6D"/>
    <w:rsid w:val="00A67E40"/>
    <w:rsid w:val="00A708CC"/>
    <w:rsid w:val="00A70B2D"/>
    <w:rsid w:val="00A70B8B"/>
    <w:rsid w:val="00A71265"/>
    <w:rsid w:val="00A72263"/>
    <w:rsid w:val="00A73386"/>
    <w:rsid w:val="00A73473"/>
    <w:rsid w:val="00A73A52"/>
    <w:rsid w:val="00A74C70"/>
    <w:rsid w:val="00A76733"/>
    <w:rsid w:val="00A767D9"/>
    <w:rsid w:val="00A77688"/>
    <w:rsid w:val="00A80216"/>
    <w:rsid w:val="00A80B09"/>
    <w:rsid w:val="00A80B6A"/>
    <w:rsid w:val="00A81258"/>
    <w:rsid w:val="00A827B5"/>
    <w:rsid w:val="00A82BA3"/>
    <w:rsid w:val="00A82DAD"/>
    <w:rsid w:val="00A82F51"/>
    <w:rsid w:val="00A83835"/>
    <w:rsid w:val="00A83FE4"/>
    <w:rsid w:val="00A83FFE"/>
    <w:rsid w:val="00A84327"/>
    <w:rsid w:val="00A859E2"/>
    <w:rsid w:val="00A85DFB"/>
    <w:rsid w:val="00A86799"/>
    <w:rsid w:val="00A86875"/>
    <w:rsid w:val="00A86A8A"/>
    <w:rsid w:val="00A9094F"/>
    <w:rsid w:val="00A90E69"/>
    <w:rsid w:val="00A9172B"/>
    <w:rsid w:val="00A92047"/>
    <w:rsid w:val="00A926D1"/>
    <w:rsid w:val="00A929DF"/>
    <w:rsid w:val="00A92B53"/>
    <w:rsid w:val="00A92FB7"/>
    <w:rsid w:val="00A93011"/>
    <w:rsid w:val="00A95E82"/>
    <w:rsid w:val="00A95EA4"/>
    <w:rsid w:val="00A96AAF"/>
    <w:rsid w:val="00A96C84"/>
    <w:rsid w:val="00A96D81"/>
    <w:rsid w:val="00A974F4"/>
    <w:rsid w:val="00A97C53"/>
    <w:rsid w:val="00A97CBD"/>
    <w:rsid w:val="00AA0040"/>
    <w:rsid w:val="00AA05CE"/>
    <w:rsid w:val="00AA073C"/>
    <w:rsid w:val="00AA15EB"/>
    <w:rsid w:val="00AA164E"/>
    <w:rsid w:val="00AA1DF5"/>
    <w:rsid w:val="00AA2034"/>
    <w:rsid w:val="00AA417F"/>
    <w:rsid w:val="00AA5152"/>
    <w:rsid w:val="00AA5760"/>
    <w:rsid w:val="00AA5973"/>
    <w:rsid w:val="00AA651F"/>
    <w:rsid w:val="00AA6CDB"/>
    <w:rsid w:val="00AA78E2"/>
    <w:rsid w:val="00AA7CEA"/>
    <w:rsid w:val="00AB0262"/>
    <w:rsid w:val="00AB096A"/>
    <w:rsid w:val="00AB0A9D"/>
    <w:rsid w:val="00AB14DF"/>
    <w:rsid w:val="00AB1E08"/>
    <w:rsid w:val="00AB3A11"/>
    <w:rsid w:val="00AB3A37"/>
    <w:rsid w:val="00AB3FCE"/>
    <w:rsid w:val="00AB41AE"/>
    <w:rsid w:val="00AB49BC"/>
    <w:rsid w:val="00AB5DC2"/>
    <w:rsid w:val="00AB68E0"/>
    <w:rsid w:val="00AB6B64"/>
    <w:rsid w:val="00AB6DB3"/>
    <w:rsid w:val="00AB74A0"/>
    <w:rsid w:val="00AC0581"/>
    <w:rsid w:val="00AC100B"/>
    <w:rsid w:val="00AC13D9"/>
    <w:rsid w:val="00AC2FAB"/>
    <w:rsid w:val="00AC3474"/>
    <w:rsid w:val="00AC36AF"/>
    <w:rsid w:val="00AC375E"/>
    <w:rsid w:val="00AC3C8D"/>
    <w:rsid w:val="00AC3E9A"/>
    <w:rsid w:val="00AC462B"/>
    <w:rsid w:val="00AC4EA0"/>
    <w:rsid w:val="00AC5306"/>
    <w:rsid w:val="00AC6CD7"/>
    <w:rsid w:val="00AC742C"/>
    <w:rsid w:val="00AC79F0"/>
    <w:rsid w:val="00AC7C1A"/>
    <w:rsid w:val="00AD06F9"/>
    <w:rsid w:val="00AD08EC"/>
    <w:rsid w:val="00AD098C"/>
    <w:rsid w:val="00AD0E6C"/>
    <w:rsid w:val="00AD1262"/>
    <w:rsid w:val="00AD15E3"/>
    <w:rsid w:val="00AD58DC"/>
    <w:rsid w:val="00AD5E20"/>
    <w:rsid w:val="00AD6642"/>
    <w:rsid w:val="00AD6F0F"/>
    <w:rsid w:val="00AD70E2"/>
    <w:rsid w:val="00AE01E6"/>
    <w:rsid w:val="00AE07A1"/>
    <w:rsid w:val="00AE143D"/>
    <w:rsid w:val="00AE15E1"/>
    <w:rsid w:val="00AE23BE"/>
    <w:rsid w:val="00AE24FC"/>
    <w:rsid w:val="00AE60E5"/>
    <w:rsid w:val="00AE6B95"/>
    <w:rsid w:val="00AE6F9D"/>
    <w:rsid w:val="00AE728D"/>
    <w:rsid w:val="00AE732B"/>
    <w:rsid w:val="00AE789A"/>
    <w:rsid w:val="00AF0F4E"/>
    <w:rsid w:val="00AF16E2"/>
    <w:rsid w:val="00AF2155"/>
    <w:rsid w:val="00AF2374"/>
    <w:rsid w:val="00AF3A79"/>
    <w:rsid w:val="00AF3D14"/>
    <w:rsid w:val="00AF4110"/>
    <w:rsid w:val="00AF45DF"/>
    <w:rsid w:val="00AF5C42"/>
    <w:rsid w:val="00AF6578"/>
    <w:rsid w:val="00AF662E"/>
    <w:rsid w:val="00AF6C6F"/>
    <w:rsid w:val="00AF6F43"/>
    <w:rsid w:val="00AF7054"/>
    <w:rsid w:val="00AF71A1"/>
    <w:rsid w:val="00AF734A"/>
    <w:rsid w:val="00AF749C"/>
    <w:rsid w:val="00AF7B09"/>
    <w:rsid w:val="00AF7FFD"/>
    <w:rsid w:val="00B0046A"/>
    <w:rsid w:val="00B01680"/>
    <w:rsid w:val="00B02634"/>
    <w:rsid w:val="00B02B0F"/>
    <w:rsid w:val="00B03E64"/>
    <w:rsid w:val="00B0437E"/>
    <w:rsid w:val="00B04C11"/>
    <w:rsid w:val="00B05710"/>
    <w:rsid w:val="00B0589B"/>
    <w:rsid w:val="00B05A21"/>
    <w:rsid w:val="00B05E21"/>
    <w:rsid w:val="00B05F83"/>
    <w:rsid w:val="00B05F90"/>
    <w:rsid w:val="00B068E1"/>
    <w:rsid w:val="00B06C45"/>
    <w:rsid w:val="00B11190"/>
    <w:rsid w:val="00B1122A"/>
    <w:rsid w:val="00B11441"/>
    <w:rsid w:val="00B115CA"/>
    <w:rsid w:val="00B12430"/>
    <w:rsid w:val="00B13B60"/>
    <w:rsid w:val="00B14329"/>
    <w:rsid w:val="00B15506"/>
    <w:rsid w:val="00B15EF6"/>
    <w:rsid w:val="00B1674E"/>
    <w:rsid w:val="00B16CE8"/>
    <w:rsid w:val="00B178AC"/>
    <w:rsid w:val="00B2143E"/>
    <w:rsid w:val="00B22751"/>
    <w:rsid w:val="00B244FA"/>
    <w:rsid w:val="00B2580D"/>
    <w:rsid w:val="00B25BDA"/>
    <w:rsid w:val="00B262F5"/>
    <w:rsid w:val="00B2652D"/>
    <w:rsid w:val="00B26966"/>
    <w:rsid w:val="00B27D3B"/>
    <w:rsid w:val="00B27F3E"/>
    <w:rsid w:val="00B31388"/>
    <w:rsid w:val="00B31ED1"/>
    <w:rsid w:val="00B32004"/>
    <w:rsid w:val="00B326BB"/>
    <w:rsid w:val="00B32D2A"/>
    <w:rsid w:val="00B32D72"/>
    <w:rsid w:val="00B32EF0"/>
    <w:rsid w:val="00B33777"/>
    <w:rsid w:val="00B33A15"/>
    <w:rsid w:val="00B3572C"/>
    <w:rsid w:val="00B375CA"/>
    <w:rsid w:val="00B40258"/>
    <w:rsid w:val="00B40870"/>
    <w:rsid w:val="00B4096D"/>
    <w:rsid w:val="00B40D5E"/>
    <w:rsid w:val="00B41F4C"/>
    <w:rsid w:val="00B4235A"/>
    <w:rsid w:val="00B42D4D"/>
    <w:rsid w:val="00B448DB"/>
    <w:rsid w:val="00B44B87"/>
    <w:rsid w:val="00B44F41"/>
    <w:rsid w:val="00B451AC"/>
    <w:rsid w:val="00B46F1E"/>
    <w:rsid w:val="00B47524"/>
    <w:rsid w:val="00B47D44"/>
    <w:rsid w:val="00B47F93"/>
    <w:rsid w:val="00B505EA"/>
    <w:rsid w:val="00B50E43"/>
    <w:rsid w:val="00B515B6"/>
    <w:rsid w:val="00B53E20"/>
    <w:rsid w:val="00B5419C"/>
    <w:rsid w:val="00B54811"/>
    <w:rsid w:val="00B54E34"/>
    <w:rsid w:val="00B54F40"/>
    <w:rsid w:val="00B556D5"/>
    <w:rsid w:val="00B55969"/>
    <w:rsid w:val="00B56AFD"/>
    <w:rsid w:val="00B605AE"/>
    <w:rsid w:val="00B60AC0"/>
    <w:rsid w:val="00B61D61"/>
    <w:rsid w:val="00B62595"/>
    <w:rsid w:val="00B62F59"/>
    <w:rsid w:val="00B63015"/>
    <w:rsid w:val="00B63832"/>
    <w:rsid w:val="00B6405E"/>
    <w:rsid w:val="00B64988"/>
    <w:rsid w:val="00B64F65"/>
    <w:rsid w:val="00B65109"/>
    <w:rsid w:val="00B66508"/>
    <w:rsid w:val="00B66DB3"/>
    <w:rsid w:val="00B66DCB"/>
    <w:rsid w:val="00B6783C"/>
    <w:rsid w:val="00B705CF"/>
    <w:rsid w:val="00B709C8"/>
    <w:rsid w:val="00B723F8"/>
    <w:rsid w:val="00B726D2"/>
    <w:rsid w:val="00B72A4D"/>
    <w:rsid w:val="00B738C6"/>
    <w:rsid w:val="00B745F6"/>
    <w:rsid w:val="00B74D2B"/>
    <w:rsid w:val="00B7513F"/>
    <w:rsid w:val="00B752A6"/>
    <w:rsid w:val="00B76306"/>
    <w:rsid w:val="00B76FE9"/>
    <w:rsid w:val="00B771C5"/>
    <w:rsid w:val="00B77DBB"/>
    <w:rsid w:val="00B77FB9"/>
    <w:rsid w:val="00B80CD3"/>
    <w:rsid w:val="00B81D24"/>
    <w:rsid w:val="00B82047"/>
    <w:rsid w:val="00B822CF"/>
    <w:rsid w:val="00B82E48"/>
    <w:rsid w:val="00B838AB"/>
    <w:rsid w:val="00B83BC4"/>
    <w:rsid w:val="00B845CF"/>
    <w:rsid w:val="00B85A1A"/>
    <w:rsid w:val="00B85FB3"/>
    <w:rsid w:val="00B861F6"/>
    <w:rsid w:val="00B870D8"/>
    <w:rsid w:val="00B87346"/>
    <w:rsid w:val="00B90481"/>
    <w:rsid w:val="00B9070D"/>
    <w:rsid w:val="00B90722"/>
    <w:rsid w:val="00B90B26"/>
    <w:rsid w:val="00B919B4"/>
    <w:rsid w:val="00B92A0A"/>
    <w:rsid w:val="00B92AF0"/>
    <w:rsid w:val="00B9311A"/>
    <w:rsid w:val="00B93140"/>
    <w:rsid w:val="00B9328D"/>
    <w:rsid w:val="00B93C48"/>
    <w:rsid w:val="00B93DFE"/>
    <w:rsid w:val="00B94414"/>
    <w:rsid w:val="00B94A30"/>
    <w:rsid w:val="00B94BBE"/>
    <w:rsid w:val="00B9500E"/>
    <w:rsid w:val="00B96439"/>
    <w:rsid w:val="00B97116"/>
    <w:rsid w:val="00B97212"/>
    <w:rsid w:val="00B97252"/>
    <w:rsid w:val="00B97AFF"/>
    <w:rsid w:val="00BA1406"/>
    <w:rsid w:val="00BA16B0"/>
    <w:rsid w:val="00BA1708"/>
    <w:rsid w:val="00BA21F2"/>
    <w:rsid w:val="00BA29CC"/>
    <w:rsid w:val="00BA346A"/>
    <w:rsid w:val="00BA349F"/>
    <w:rsid w:val="00BA3655"/>
    <w:rsid w:val="00BA3942"/>
    <w:rsid w:val="00BA48E3"/>
    <w:rsid w:val="00BA5219"/>
    <w:rsid w:val="00BA69E9"/>
    <w:rsid w:val="00BA7612"/>
    <w:rsid w:val="00BB0D94"/>
    <w:rsid w:val="00BB18C7"/>
    <w:rsid w:val="00BB19A2"/>
    <w:rsid w:val="00BB2168"/>
    <w:rsid w:val="00BB2998"/>
    <w:rsid w:val="00BB29DC"/>
    <w:rsid w:val="00BB3ACB"/>
    <w:rsid w:val="00BB3E91"/>
    <w:rsid w:val="00BB48D9"/>
    <w:rsid w:val="00BB4CEA"/>
    <w:rsid w:val="00BB6735"/>
    <w:rsid w:val="00BB6C90"/>
    <w:rsid w:val="00BB6EF7"/>
    <w:rsid w:val="00BC0181"/>
    <w:rsid w:val="00BC22D0"/>
    <w:rsid w:val="00BC2DFF"/>
    <w:rsid w:val="00BC34FF"/>
    <w:rsid w:val="00BC3B86"/>
    <w:rsid w:val="00BC3C53"/>
    <w:rsid w:val="00BC4788"/>
    <w:rsid w:val="00BC480F"/>
    <w:rsid w:val="00BC4A41"/>
    <w:rsid w:val="00BC4C68"/>
    <w:rsid w:val="00BC4DEA"/>
    <w:rsid w:val="00BC6A6D"/>
    <w:rsid w:val="00BC75BC"/>
    <w:rsid w:val="00BC7D8F"/>
    <w:rsid w:val="00BD082C"/>
    <w:rsid w:val="00BD12A5"/>
    <w:rsid w:val="00BD2073"/>
    <w:rsid w:val="00BD3C61"/>
    <w:rsid w:val="00BD494C"/>
    <w:rsid w:val="00BD4C9A"/>
    <w:rsid w:val="00BE0542"/>
    <w:rsid w:val="00BE05D4"/>
    <w:rsid w:val="00BE12F3"/>
    <w:rsid w:val="00BE2407"/>
    <w:rsid w:val="00BE2F6A"/>
    <w:rsid w:val="00BE33D6"/>
    <w:rsid w:val="00BE411C"/>
    <w:rsid w:val="00BE6DDE"/>
    <w:rsid w:val="00BE72D9"/>
    <w:rsid w:val="00BE7756"/>
    <w:rsid w:val="00BE7FA8"/>
    <w:rsid w:val="00BF00AA"/>
    <w:rsid w:val="00BF0A59"/>
    <w:rsid w:val="00BF181B"/>
    <w:rsid w:val="00BF1BFB"/>
    <w:rsid w:val="00BF23FA"/>
    <w:rsid w:val="00BF263A"/>
    <w:rsid w:val="00BF26F8"/>
    <w:rsid w:val="00BF2995"/>
    <w:rsid w:val="00BF30B3"/>
    <w:rsid w:val="00BF339F"/>
    <w:rsid w:val="00BF3498"/>
    <w:rsid w:val="00BF4AA4"/>
    <w:rsid w:val="00BF5573"/>
    <w:rsid w:val="00BF63E0"/>
    <w:rsid w:val="00BF6850"/>
    <w:rsid w:val="00BF6D62"/>
    <w:rsid w:val="00BF6F80"/>
    <w:rsid w:val="00BF7C79"/>
    <w:rsid w:val="00C01FA3"/>
    <w:rsid w:val="00C0223A"/>
    <w:rsid w:val="00C02D23"/>
    <w:rsid w:val="00C03155"/>
    <w:rsid w:val="00C032D7"/>
    <w:rsid w:val="00C0385C"/>
    <w:rsid w:val="00C0392F"/>
    <w:rsid w:val="00C04973"/>
    <w:rsid w:val="00C050E5"/>
    <w:rsid w:val="00C05302"/>
    <w:rsid w:val="00C058A5"/>
    <w:rsid w:val="00C06D2C"/>
    <w:rsid w:val="00C07875"/>
    <w:rsid w:val="00C104AB"/>
    <w:rsid w:val="00C10CC8"/>
    <w:rsid w:val="00C10FE2"/>
    <w:rsid w:val="00C13C9E"/>
    <w:rsid w:val="00C13DDA"/>
    <w:rsid w:val="00C14005"/>
    <w:rsid w:val="00C140AC"/>
    <w:rsid w:val="00C151A5"/>
    <w:rsid w:val="00C15EDD"/>
    <w:rsid w:val="00C16030"/>
    <w:rsid w:val="00C16795"/>
    <w:rsid w:val="00C16D3B"/>
    <w:rsid w:val="00C17720"/>
    <w:rsid w:val="00C17862"/>
    <w:rsid w:val="00C178B9"/>
    <w:rsid w:val="00C2041F"/>
    <w:rsid w:val="00C20628"/>
    <w:rsid w:val="00C20756"/>
    <w:rsid w:val="00C20B16"/>
    <w:rsid w:val="00C20CBB"/>
    <w:rsid w:val="00C20FF9"/>
    <w:rsid w:val="00C215F5"/>
    <w:rsid w:val="00C2245C"/>
    <w:rsid w:val="00C22478"/>
    <w:rsid w:val="00C238A0"/>
    <w:rsid w:val="00C23EBD"/>
    <w:rsid w:val="00C24CE3"/>
    <w:rsid w:val="00C25B5D"/>
    <w:rsid w:val="00C26146"/>
    <w:rsid w:val="00C26B72"/>
    <w:rsid w:val="00C26D36"/>
    <w:rsid w:val="00C30824"/>
    <w:rsid w:val="00C31CD5"/>
    <w:rsid w:val="00C32096"/>
    <w:rsid w:val="00C326BA"/>
    <w:rsid w:val="00C3328F"/>
    <w:rsid w:val="00C34494"/>
    <w:rsid w:val="00C34499"/>
    <w:rsid w:val="00C344CA"/>
    <w:rsid w:val="00C35EC8"/>
    <w:rsid w:val="00C35F17"/>
    <w:rsid w:val="00C36D6F"/>
    <w:rsid w:val="00C37247"/>
    <w:rsid w:val="00C37429"/>
    <w:rsid w:val="00C37D22"/>
    <w:rsid w:val="00C40254"/>
    <w:rsid w:val="00C40598"/>
    <w:rsid w:val="00C408C2"/>
    <w:rsid w:val="00C40A3D"/>
    <w:rsid w:val="00C40AA8"/>
    <w:rsid w:val="00C4128E"/>
    <w:rsid w:val="00C41391"/>
    <w:rsid w:val="00C41DE6"/>
    <w:rsid w:val="00C43034"/>
    <w:rsid w:val="00C43241"/>
    <w:rsid w:val="00C43347"/>
    <w:rsid w:val="00C434F5"/>
    <w:rsid w:val="00C4469C"/>
    <w:rsid w:val="00C453A6"/>
    <w:rsid w:val="00C46BC1"/>
    <w:rsid w:val="00C46D73"/>
    <w:rsid w:val="00C47903"/>
    <w:rsid w:val="00C47C70"/>
    <w:rsid w:val="00C47FA0"/>
    <w:rsid w:val="00C519A1"/>
    <w:rsid w:val="00C51EDC"/>
    <w:rsid w:val="00C5260D"/>
    <w:rsid w:val="00C526F2"/>
    <w:rsid w:val="00C53135"/>
    <w:rsid w:val="00C53C87"/>
    <w:rsid w:val="00C53E04"/>
    <w:rsid w:val="00C54356"/>
    <w:rsid w:val="00C55035"/>
    <w:rsid w:val="00C5508A"/>
    <w:rsid w:val="00C55397"/>
    <w:rsid w:val="00C554EB"/>
    <w:rsid w:val="00C55C96"/>
    <w:rsid w:val="00C55F4B"/>
    <w:rsid w:val="00C561D1"/>
    <w:rsid w:val="00C562B2"/>
    <w:rsid w:val="00C56ACD"/>
    <w:rsid w:val="00C6064E"/>
    <w:rsid w:val="00C60B15"/>
    <w:rsid w:val="00C60C0B"/>
    <w:rsid w:val="00C61058"/>
    <w:rsid w:val="00C6353A"/>
    <w:rsid w:val="00C63F55"/>
    <w:rsid w:val="00C63FC1"/>
    <w:rsid w:val="00C6435A"/>
    <w:rsid w:val="00C649FD"/>
    <w:rsid w:val="00C653A9"/>
    <w:rsid w:val="00C65854"/>
    <w:rsid w:val="00C6607D"/>
    <w:rsid w:val="00C6727F"/>
    <w:rsid w:val="00C676E4"/>
    <w:rsid w:val="00C705D5"/>
    <w:rsid w:val="00C70CAE"/>
    <w:rsid w:val="00C7155E"/>
    <w:rsid w:val="00C71B13"/>
    <w:rsid w:val="00C71D63"/>
    <w:rsid w:val="00C71ECD"/>
    <w:rsid w:val="00C7478C"/>
    <w:rsid w:val="00C74F44"/>
    <w:rsid w:val="00C75D03"/>
    <w:rsid w:val="00C7603F"/>
    <w:rsid w:val="00C769F7"/>
    <w:rsid w:val="00C7714B"/>
    <w:rsid w:val="00C8122A"/>
    <w:rsid w:val="00C813B9"/>
    <w:rsid w:val="00C814D2"/>
    <w:rsid w:val="00C81C1C"/>
    <w:rsid w:val="00C81C3F"/>
    <w:rsid w:val="00C81D33"/>
    <w:rsid w:val="00C824C3"/>
    <w:rsid w:val="00C826EA"/>
    <w:rsid w:val="00C82ED2"/>
    <w:rsid w:val="00C83133"/>
    <w:rsid w:val="00C84F12"/>
    <w:rsid w:val="00C85211"/>
    <w:rsid w:val="00C85286"/>
    <w:rsid w:val="00C85976"/>
    <w:rsid w:val="00C85ABE"/>
    <w:rsid w:val="00C85E97"/>
    <w:rsid w:val="00C863DE"/>
    <w:rsid w:val="00C86515"/>
    <w:rsid w:val="00C87621"/>
    <w:rsid w:val="00C87B6A"/>
    <w:rsid w:val="00C90A33"/>
    <w:rsid w:val="00C9220F"/>
    <w:rsid w:val="00C9221A"/>
    <w:rsid w:val="00C92C25"/>
    <w:rsid w:val="00C9406E"/>
    <w:rsid w:val="00C94912"/>
    <w:rsid w:val="00C95F37"/>
    <w:rsid w:val="00C96E6A"/>
    <w:rsid w:val="00C96F17"/>
    <w:rsid w:val="00CA0BA8"/>
    <w:rsid w:val="00CA0FB0"/>
    <w:rsid w:val="00CA0FC0"/>
    <w:rsid w:val="00CA13A1"/>
    <w:rsid w:val="00CA1A76"/>
    <w:rsid w:val="00CA1B75"/>
    <w:rsid w:val="00CA2B1F"/>
    <w:rsid w:val="00CA2C01"/>
    <w:rsid w:val="00CA30D6"/>
    <w:rsid w:val="00CA32AC"/>
    <w:rsid w:val="00CA32E9"/>
    <w:rsid w:val="00CA36E0"/>
    <w:rsid w:val="00CA3C4E"/>
    <w:rsid w:val="00CA4489"/>
    <w:rsid w:val="00CA5C39"/>
    <w:rsid w:val="00CA62D6"/>
    <w:rsid w:val="00CA7531"/>
    <w:rsid w:val="00CA75BB"/>
    <w:rsid w:val="00CA7B7C"/>
    <w:rsid w:val="00CA7FDB"/>
    <w:rsid w:val="00CB0F73"/>
    <w:rsid w:val="00CB0F8E"/>
    <w:rsid w:val="00CB2388"/>
    <w:rsid w:val="00CB2409"/>
    <w:rsid w:val="00CB240D"/>
    <w:rsid w:val="00CB2577"/>
    <w:rsid w:val="00CB2F8B"/>
    <w:rsid w:val="00CB3A5A"/>
    <w:rsid w:val="00CB3F46"/>
    <w:rsid w:val="00CB4F5B"/>
    <w:rsid w:val="00CB61DB"/>
    <w:rsid w:val="00CB658A"/>
    <w:rsid w:val="00CB6AEB"/>
    <w:rsid w:val="00CB6D24"/>
    <w:rsid w:val="00CB6E4D"/>
    <w:rsid w:val="00CC0344"/>
    <w:rsid w:val="00CC08B6"/>
    <w:rsid w:val="00CC126B"/>
    <w:rsid w:val="00CC1993"/>
    <w:rsid w:val="00CC221B"/>
    <w:rsid w:val="00CC23F8"/>
    <w:rsid w:val="00CC26AF"/>
    <w:rsid w:val="00CC2F05"/>
    <w:rsid w:val="00CC3297"/>
    <w:rsid w:val="00CC33F7"/>
    <w:rsid w:val="00CC394D"/>
    <w:rsid w:val="00CC3F99"/>
    <w:rsid w:val="00CC6CD9"/>
    <w:rsid w:val="00CC6D8B"/>
    <w:rsid w:val="00CC6F2E"/>
    <w:rsid w:val="00CC7E26"/>
    <w:rsid w:val="00CD00B1"/>
    <w:rsid w:val="00CD0622"/>
    <w:rsid w:val="00CD1A63"/>
    <w:rsid w:val="00CD201A"/>
    <w:rsid w:val="00CD2370"/>
    <w:rsid w:val="00CD271D"/>
    <w:rsid w:val="00CD2D6B"/>
    <w:rsid w:val="00CD3315"/>
    <w:rsid w:val="00CD4223"/>
    <w:rsid w:val="00CD5206"/>
    <w:rsid w:val="00CD5288"/>
    <w:rsid w:val="00CD551B"/>
    <w:rsid w:val="00CD5C3F"/>
    <w:rsid w:val="00CD716F"/>
    <w:rsid w:val="00CD7619"/>
    <w:rsid w:val="00CD76CD"/>
    <w:rsid w:val="00CD7838"/>
    <w:rsid w:val="00CD7A7D"/>
    <w:rsid w:val="00CD7C9A"/>
    <w:rsid w:val="00CE0A44"/>
    <w:rsid w:val="00CE16B8"/>
    <w:rsid w:val="00CE1E66"/>
    <w:rsid w:val="00CE211C"/>
    <w:rsid w:val="00CE22E0"/>
    <w:rsid w:val="00CE244E"/>
    <w:rsid w:val="00CE44F7"/>
    <w:rsid w:val="00CE5A51"/>
    <w:rsid w:val="00CE5FDC"/>
    <w:rsid w:val="00CE62F2"/>
    <w:rsid w:val="00CE6E74"/>
    <w:rsid w:val="00CF0A38"/>
    <w:rsid w:val="00CF0A74"/>
    <w:rsid w:val="00CF1496"/>
    <w:rsid w:val="00CF1E6B"/>
    <w:rsid w:val="00CF2257"/>
    <w:rsid w:val="00CF2528"/>
    <w:rsid w:val="00CF35D2"/>
    <w:rsid w:val="00CF3758"/>
    <w:rsid w:val="00CF3C19"/>
    <w:rsid w:val="00CF4426"/>
    <w:rsid w:val="00CF4618"/>
    <w:rsid w:val="00CF485D"/>
    <w:rsid w:val="00CF522A"/>
    <w:rsid w:val="00CF52A1"/>
    <w:rsid w:val="00CF6A15"/>
    <w:rsid w:val="00CF6EC3"/>
    <w:rsid w:val="00CF7135"/>
    <w:rsid w:val="00CF71ED"/>
    <w:rsid w:val="00CF737B"/>
    <w:rsid w:val="00CF7A19"/>
    <w:rsid w:val="00D00880"/>
    <w:rsid w:val="00D008FB"/>
    <w:rsid w:val="00D02191"/>
    <w:rsid w:val="00D02437"/>
    <w:rsid w:val="00D0244B"/>
    <w:rsid w:val="00D02C27"/>
    <w:rsid w:val="00D02D0B"/>
    <w:rsid w:val="00D030EB"/>
    <w:rsid w:val="00D0394E"/>
    <w:rsid w:val="00D03A6D"/>
    <w:rsid w:val="00D03B59"/>
    <w:rsid w:val="00D04B2B"/>
    <w:rsid w:val="00D07944"/>
    <w:rsid w:val="00D10D27"/>
    <w:rsid w:val="00D1131C"/>
    <w:rsid w:val="00D11F6E"/>
    <w:rsid w:val="00D123EA"/>
    <w:rsid w:val="00D12C93"/>
    <w:rsid w:val="00D152A1"/>
    <w:rsid w:val="00D1588E"/>
    <w:rsid w:val="00D16730"/>
    <w:rsid w:val="00D16BA2"/>
    <w:rsid w:val="00D16E33"/>
    <w:rsid w:val="00D17385"/>
    <w:rsid w:val="00D1782D"/>
    <w:rsid w:val="00D17889"/>
    <w:rsid w:val="00D20F70"/>
    <w:rsid w:val="00D21680"/>
    <w:rsid w:val="00D2272F"/>
    <w:rsid w:val="00D2290C"/>
    <w:rsid w:val="00D22F35"/>
    <w:rsid w:val="00D23193"/>
    <w:rsid w:val="00D232C0"/>
    <w:rsid w:val="00D243EA"/>
    <w:rsid w:val="00D24442"/>
    <w:rsid w:val="00D24669"/>
    <w:rsid w:val="00D24876"/>
    <w:rsid w:val="00D2551C"/>
    <w:rsid w:val="00D25D83"/>
    <w:rsid w:val="00D25E77"/>
    <w:rsid w:val="00D26C2B"/>
    <w:rsid w:val="00D276FA"/>
    <w:rsid w:val="00D300B5"/>
    <w:rsid w:val="00D30CD9"/>
    <w:rsid w:val="00D31CF6"/>
    <w:rsid w:val="00D31E62"/>
    <w:rsid w:val="00D3256F"/>
    <w:rsid w:val="00D349CC"/>
    <w:rsid w:val="00D35106"/>
    <w:rsid w:val="00D35AC2"/>
    <w:rsid w:val="00D35F9B"/>
    <w:rsid w:val="00D36D3D"/>
    <w:rsid w:val="00D375DC"/>
    <w:rsid w:val="00D41C46"/>
    <w:rsid w:val="00D41DE3"/>
    <w:rsid w:val="00D430DF"/>
    <w:rsid w:val="00D43863"/>
    <w:rsid w:val="00D43AE9"/>
    <w:rsid w:val="00D43FF9"/>
    <w:rsid w:val="00D442ED"/>
    <w:rsid w:val="00D444E5"/>
    <w:rsid w:val="00D44781"/>
    <w:rsid w:val="00D44A89"/>
    <w:rsid w:val="00D453CA"/>
    <w:rsid w:val="00D459A1"/>
    <w:rsid w:val="00D471D6"/>
    <w:rsid w:val="00D4739F"/>
    <w:rsid w:val="00D4749E"/>
    <w:rsid w:val="00D47A92"/>
    <w:rsid w:val="00D504B9"/>
    <w:rsid w:val="00D5129E"/>
    <w:rsid w:val="00D5369E"/>
    <w:rsid w:val="00D53A28"/>
    <w:rsid w:val="00D53D2B"/>
    <w:rsid w:val="00D53E78"/>
    <w:rsid w:val="00D5467F"/>
    <w:rsid w:val="00D54B80"/>
    <w:rsid w:val="00D553A2"/>
    <w:rsid w:val="00D55785"/>
    <w:rsid w:val="00D56ECD"/>
    <w:rsid w:val="00D57519"/>
    <w:rsid w:val="00D57578"/>
    <w:rsid w:val="00D57902"/>
    <w:rsid w:val="00D6000D"/>
    <w:rsid w:val="00D60241"/>
    <w:rsid w:val="00D61AAF"/>
    <w:rsid w:val="00D6204D"/>
    <w:rsid w:val="00D623DD"/>
    <w:rsid w:val="00D632DE"/>
    <w:rsid w:val="00D6338D"/>
    <w:rsid w:val="00D63998"/>
    <w:rsid w:val="00D64F39"/>
    <w:rsid w:val="00D6510B"/>
    <w:rsid w:val="00D65D28"/>
    <w:rsid w:val="00D660DF"/>
    <w:rsid w:val="00D6705E"/>
    <w:rsid w:val="00D6718D"/>
    <w:rsid w:val="00D679DE"/>
    <w:rsid w:val="00D7007C"/>
    <w:rsid w:val="00D704DE"/>
    <w:rsid w:val="00D70905"/>
    <w:rsid w:val="00D71DEF"/>
    <w:rsid w:val="00D7282C"/>
    <w:rsid w:val="00D74291"/>
    <w:rsid w:val="00D74E25"/>
    <w:rsid w:val="00D7548A"/>
    <w:rsid w:val="00D759D7"/>
    <w:rsid w:val="00D76246"/>
    <w:rsid w:val="00D77275"/>
    <w:rsid w:val="00D8285D"/>
    <w:rsid w:val="00D82FC8"/>
    <w:rsid w:val="00D830F9"/>
    <w:rsid w:val="00D8362B"/>
    <w:rsid w:val="00D83CAE"/>
    <w:rsid w:val="00D8565C"/>
    <w:rsid w:val="00D86381"/>
    <w:rsid w:val="00D86A35"/>
    <w:rsid w:val="00D86B4C"/>
    <w:rsid w:val="00D86C45"/>
    <w:rsid w:val="00D87FF1"/>
    <w:rsid w:val="00D90627"/>
    <w:rsid w:val="00D9064A"/>
    <w:rsid w:val="00D90D41"/>
    <w:rsid w:val="00D911AC"/>
    <w:rsid w:val="00D9165F"/>
    <w:rsid w:val="00D91D1F"/>
    <w:rsid w:val="00D93421"/>
    <w:rsid w:val="00D93AB8"/>
    <w:rsid w:val="00D93B61"/>
    <w:rsid w:val="00D93E0A"/>
    <w:rsid w:val="00D94076"/>
    <w:rsid w:val="00D942A8"/>
    <w:rsid w:val="00D9506C"/>
    <w:rsid w:val="00D9598D"/>
    <w:rsid w:val="00D96D5D"/>
    <w:rsid w:val="00DA0EC2"/>
    <w:rsid w:val="00DA11DE"/>
    <w:rsid w:val="00DA2129"/>
    <w:rsid w:val="00DA24D5"/>
    <w:rsid w:val="00DA2C99"/>
    <w:rsid w:val="00DA3A20"/>
    <w:rsid w:val="00DA4078"/>
    <w:rsid w:val="00DA59A8"/>
    <w:rsid w:val="00DA644F"/>
    <w:rsid w:val="00DA6E57"/>
    <w:rsid w:val="00DB0867"/>
    <w:rsid w:val="00DB0E2F"/>
    <w:rsid w:val="00DB0EDB"/>
    <w:rsid w:val="00DB1106"/>
    <w:rsid w:val="00DB2A3E"/>
    <w:rsid w:val="00DB2EB5"/>
    <w:rsid w:val="00DB44A4"/>
    <w:rsid w:val="00DB4648"/>
    <w:rsid w:val="00DB5343"/>
    <w:rsid w:val="00DB5A7D"/>
    <w:rsid w:val="00DB5BF8"/>
    <w:rsid w:val="00DB5CEB"/>
    <w:rsid w:val="00DB6B59"/>
    <w:rsid w:val="00DB6B5E"/>
    <w:rsid w:val="00DB77C9"/>
    <w:rsid w:val="00DB7F09"/>
    <w:rsid w:val="00DC0FFC"/>
    <w:rsid w:val="00DC299C"/>
    <w:rsid w:val="00DC3002"/>
    <w:rsid w:val="00DC3635"/>
    <w:rsid w:val="00DC369A"/>
    <w:rsid w:val="00DC4428"/>
    <w:rsid w:val="00DC49CE"/>
    <w:rsid w:val="00DC51F9"/>
    <w:rsid w:val="00DC589E"/>
    <w:rsid w:val="00DC66FD"/>
    <w:rsid w:val="00DC6A81"/>
    <w:rsid w:val="00DC6ECD"/>
    <w:rsid w:val="00DC7608"/>
    <w:rsid w:val="00DC7752"/>
    <w:rsid w:val="00DD0692"/>
    <w:rsid w:val="00DD1C2C"/>
    <w:rsid w:val="00DD1FD7"/>
    <w:rsid w:val="00DD21ED"/>
    <w:rsid w:val="00DD2444"/>
    <w:rsid w:val="00DD2973"/>
    <w:rsid w:val="00DD390B"/>
    <w:rsid w:val="00DD4A4C"/>
    <w:rsid w:val="00DD50C6"/>
    <w:rsid w:val="00DD5BAC"/>
    <w:rsid w:val="00DD6B46"/>
    <w:rsid w:val="00DD745C"/>
    <w:rsid w:val="00DD791E"/>
    <w:rsid w:val="00DD7CF5"/>
    <w:rsid w:val="00DD7D19"/>
    <w:rsid w:val="00DE0550"/>
    <w:rsid w:val="00DE087C"/>
    <w:rsid w:val="00DE1781"/>
    <w:rsid w:val="00DE2157"/>
    <w:rsid w:val="00DE2DA9"/>
    <w:rsid w:val="00DE2DB5"/>
    <w:rsid w:val="00DE2E84"/>
    <w:rsid w:val="00DE30A7"/>
    <w:rsid w:val="00DE411E"/>
    <w:rsid w:val="00DE4AC7"/>
    <w:rsid w:val="00DE52BD"/>
    <w:rsid w:val="00DE5412"/>
    <w:rsid w:val="00DE60A7"/>
    <w:rsid w:val="00DE6319"/>
    <w:rsid w:val="00DF04CA"/>
    <w:rsid w:val="00DF0EA6"/>
    <w:rsid w:val="00DF164B"/>
    <w:rsid w:val="00DF1BC1"/>
    <w:rsid w:val="00DF2C00"/>
    <w:rsid w:val="00DF3DF7"/>
    <w:rsid w:val="00DF51A3"/>
    <w:rsid w:val="00DF59C7"/>
    <w:rsid w:val="00DF6333"/>
    <w:rsid w:val="00DF724E"/>
    <w:rsid w:val="00DF7A9D"/>
    <w:rsid w:val="00DF7EE0"/>
    <w:rsid w:val="00E009B0"/>
    <w:rsid w:val="00E01A1F"/>
    <w:rsid w:val="00E01D3B"/>
    <w:rsid w:val="00E03853"/>
    <w:rsid w:val="00E03854"/>
    <w:rsid w:val="00E03DB7"/>
    <w:rsid w:val="00E03F49"/>
    <w:rsid w:val="00E04409"/>
    <w:rsid w:val="00E046DA"/>
    <w:rsid w:val="00E04DD1"/>
    <w:rsid w:val="00E068EE"/>
    <w:rsid w:val="00E06DD9"/>
    <w:rsid w:val="00E07F49"/>
    <w:rsid w:val="00E10E30"/>
    <w:rsid w:val="00E11379"/>
    <w:rsid w:val="00E11774"/>
    <w:rsid w:val="00E129AC"/>
    <w:rsid w:val="00E12E63"/>
    <w:rsid w:val="00E13785"/>
    <w:rsid w:val="00E1505A"/>
    <w:rsid w:val="00E16181"/>
    <w:rsid w:val="00E16897"/>
    <w:rsid w:val="00E16BD7"/>
    <w:rsid w:val="00E17B47"/>
    <w:rsid w:val="00E17D9B"/>
    <w:rsid w:val="00E200E8"/>
    <w:rsid w:val="00E20491"/>
    <w:rsid w:val="00E221C1"/>
    <w:rsid w:val="00E22203"/>
    <w:rsid w:val="00E22D6D"/>
    <w:rsid w:val="00E22E17"/>
    <w:rsid w:val="00E24545"/>
    <w:rsid w:val="00E247ED"/>
    <w:rsid w:val="00E24DCD"/>
    <w:rsid w:val="00E2536D"/>
    <w:rsid w:val="00E2602E"/>
    <w:rsid w:val="00E266A6"/>
    <w:rsid w:val="00E26935"/>
    <w:rsid w:val="00E26973"/>
    <w:rsid w:val="00E27236"/>
    <w:rsid w:val="00E300CC"/>
    <w:rsid w:val="00E30AB8"/>
    <w:rsid w:val="00E30F32"/>
    <w:rsid w:val="00E31097"/>
    <w:rsid w:val="00E321E6"/>
    <w:rsid w:val="00E334F3"/>
    <w:rsid w:val="00E33EC3"/>
    <w:rsid w:val="00E343ED"/>
    <w:rsid w:val="00E34C96"/>
    <w:rsid w:val="00E35287"/>
    <w:rsid w:val="00E35CAF"/>
    <w:rsid w:val="00E3677A"/>
    <w:rsid w:val="00E36848"/>
    <w:rsid w:val="00E37FA4"/>
    <w:rsid w:val="00E402C9"/>
    <w:rsid w:val="00E403B5"/>
    <w:rsid w:val="00E408B5"/>
    <w:rsid w:val="00E40BF6"/>
    <w:rsid w:val="00E40EF5"/>
    <w:rsid w:val="00E417E6"/>
    <w:rsid w:val="00E41A3B"/>
    <w:rsid w:val="00E4292A"/>
    <w:rsid w:val="00E42AAB"/>
    <w:rsid w:val="00E43020"/>
    <w:rsid w:val="00E43516"/>
    <w:rsid w:val="00E45F29"/>
    <w:rsid w:val="00E460C0"/>
    <w:rsid w:val="00E464AF"/>
    <w:rsid w:val="00E46A4D"/>
    <w:rsid w:val="00E47AB9"/>
    <w:rsid w:val="00E508DE"/>
    <w:rsid w:val="00E51848"/>
    <w:rsid w:val="00E51E7B"/>
    <w:rsid w:val="00E52226"/>
    <w:rsid w:val="00E525A4"/>
    <w:rsid w:val="00E5262F"/>
    <w:rsid w:val="00E53095"/>
    <w:rsid w:val="00E53337"/>
    <w:rsid w:val="00E534BF"/>
    <w:rsid w:val="00E54238"/>
    <w:rsid w:val="00E55FF5"/>
    <w:rsid w:val="00E5669B"/>
    <w:rsid w:val="00E56F0B"/>
    <w:rsid w:val="00E60846"/>
    <w:rsid w:val="00E60C94"/>
    <w:rsid w:val="00E61907"/>
    <w:rsid w:val="00E61E73"/>
    <w:rsid w:val="00E627EB"/>
    <w:rsid w:val="00E62E08"/>
    <w:rsid w:val="00E664A3"/>
    <w:rsid w:val="00E66B2F"/>
    <w:rsid w:val="00E66F93"/>
    <w:rsid w:val="00E7088F"/>
    <w:rsid w:val="00E718B4"/>
    <w:rsid w:val="00E729B2"/>
    <w:rsid w:val="00E73644"/>
    <w:rsid w:val="00E73B51"/>
    <w:rsid w:val="00E73CFA"/>
    <w:rsid w:val="00E73E31"/>
    <w:rsid w:val="00E743E0"/>
    <w:rsid w:val="00E7591D"/>
    <w:rsid w:val="00E7597A"/>
    <w:rsid w:val="00E75F0C"/>
    <w:rsid w:val="00E76D5C"/>
    <w:rsid w:val="00E76E81"/>
    <w:rsid w:val="00E77BCE"/>
    <w:rsid w:val="00E826D9"/>
    <w:rsid w:val="00E82F20"/>
    <w:rsid w:val="00E82FBA"/>
    <w:rsid w:val="00E83AE9"/>
    <w:rsid w:val="00E84874"/>
    <w:rsid w:val="00E84936"/>
    <w:rsid w:val="00E84DF3"/>
    <w:rsid w:val="00E851AF"/>
    <w:rsid w:val="00E8777D"/>
    <w:rsid w:val="00E8784E"/>
    <w:rsid w:val="00E878F2"/>
    <w:rsid w:val="00E90AE3"/>
    <w:rsid w:val="00E9292F"/>
    <w:rsid w:val="00E92D96"/>
    <w:rsid w:val="00E936D8"/>
    <w:rsid w:val="00E94235"/>
    <w:rsid w:val="00E94DA7"/>
    <w:rsid w:val="00E96562"/>
    <w:rsid w:val="00E97961"/>
    <w:rsid w:val="00E97C95"/>
    <w:rsid w:val="00EA0852"/>
    <w:rsid w:val="00EA0A57"/>
    <w:rsid w:val="00EA15D4"/>
    <w:rsid w:val="00EA196D"/>
    <w:rsid w:val="00EA1CCF"/>
    <w:rsid w:val="00EA3031"/>
    <w:rsid w:val="00EA338E"/>
    <w:rsid w:val="00EA3D33"/>
    <w:rsid w:val="00EA3D3D"/>
    <w:rsid w:val="00EA3FDF"/>
    <w:rsid w:val="00EA4D38"/>
    <w:rsid w:val="00EA504A"/>
    <w:rsid w:val="00EA6EE7"/>
    <w:rsid w:val="00EB0A22"/>
    <w:rsid w:val="00EB1089"/>
    <w:rsid w:val="00EB1536"/>
    <w:rsid w:val="00EB1675"/>
    <w:rsid w:val="00EB184D"/>
    <w:rsid w:val="00EB1E1E"/>
    <w:rsid w:val="00EB2215"/>
    <w:rsid w:val="00EB375C"/>
    <w:rsid w:val="00EB4A41"/>
    <w:rsid w:val="00EB4FCB"/>
    <w:rsid w:val="00EB5DBD"/>
    <w:rsid w:val="00EB5E80"/>
    <w:rsid w:val="00EB63A8"/>
    <w:rsid w:val="00EB63ED"/>
    <w:rsid w:val="00EB66A6"/>
    <w:rsid w:val="00EB7831"/>
    <w:rsid w:val="00EB7CA9"/>
    <w:rsid w:val="00EC0C5F"/>
    <w:rsid w:val="00EC1AE1"/>
    <w:rsid w:val="00EC216A"/>
    <w:rsid w:val="00EC22D8"/>
    <w:rsid w:val="00EC23FE"/>
    <w:rsid w:val="00EC2A57"/>
    <w:rsid w:val="00EC3F40"/>
    <w:rsid w:val="00EC4509"/>
    <w:rsid w:val="00EC4936"/>
    <w:rsid w:val="00EC4D4A"/>
    <w:rsid w:val="00EC5E82"/>
    <w:rsid w:val="00EC6E02"/>
    <w:rsid w:val="00EC774F"/>
    <w:rsid w:val="00EC7ABD"/>
    <w:rsid w:val="00ED061B"/>
    <w:rsid w:val="00ED2F85"/>
    <w:rsid w:val="00ED30B7"/>
    <w:rsid w:val="00ED32C0"/>
    <w:rsid w:val="00ED36E7"/>
    <w:rsid w:val="00ED61B9"/>
    <w:rsid w:val="00ED74C7"/>
    <w:rsid w:val="00ED776B"/>
    <w:rsid w:val="00ED7D3B"/>
    <w:rsid w:val="00ED7F17"/>
    <w:rsid w:val="00EE0147"/>
    <w:rsid w:val="00EE0BAF"/>
    <w:rsid w:val="00EE0C2A"/>
    <w:rsid w:val="00EE0E90"/>
    <w:rsid w:val="00EE1250"/>
    <w:rsid w:val="00EE12CA"/>
    <w:rsid w:val="00EE1434"/>
    <w:rsid w:val="00EE151E"/>
    <w:rsid w:val="00EE19A0"/>
    <w:rsid w:val="00EE2A71"/>
    <w:rsid w:val="00EE3817"/>
    <w:rsid w:val="00EE3B89"/>
    <w:rsid w:val="00EE3F9E"/>
    <w:rsid w:val="00EE4969"/>
    <w:rsid w:val="00EE4994"/>
    <w:rsid w:val="00EE565B"/>
    <w:rsid w:val="00EE5BAF"/>
    <w:rsid w:val="00EE70D3"/>
    <w:rsid w:val="00EE7137"/>
    <w:rsid w:val="00EE7290"/>
    <w:rsid w:val="00EF00B4"/>
    <w:rsid w:val="00EF1249"/>
    <w:rsid w:val="00EF17FF"/>
    <w:rsid w:val="00EF1C12"/>
    <w:rsid w:val="00EF2208"/>
    <w:rsid w:val="00EF25BF"/>
    <w:rsid w:val="00EF279E"/>
    <w:rsid w:val="00EF2E13"/>
    <w:rsid w:val="00EF316C"/>
    <w:rsid w:val="00EF3286"/>
    <w:rsid w:val="00EF3298"/>
    <w:rsid w:val="00EF4785"/>
    <w:rsid w:val="00EF51B1"/>
    <w:rsid w:val="00EF7695"/>
    <w:rsid w:val="00F002C1"/>
    <w:rsid w:val="00F005E6"/>
    <w:rsid w:val="00F00B2A"/>
    <w:rsid w:val="00F0137D"/>
    <w:rsid w:val="00F0164D"/>
    <w:rsid w:val="00F026D6"/>
    <w:rsid w:val="00F0286E"/>
    <w:rsid w:val="00F029CC"/>
    <w:rsid w:val="00F036DD"/>
    <w:rsid w:val="00F041B7"/>
    <w:rsid w:val="00F04260"/>
    <w:rsid w:val="00F06843"/>
    <w:rsid w:val="00F06B7C"/>
    <w:rsid w:val="00F06EC2"/>
    <w:rsid w:val="00F101F4"/>
    <w:rsid w:val="00F10295"/>
    <w:rsid w:val="00F1031D"/>
    <w:rsid w:val="00F11458"/>
    <w:rsid w:val="00F138EA"/>
    <w:rsid w:val="00F13973"/>
    <w:rsid w:val="00F144E4"/>
    <w:rsid w:val="00F14D65"/>
    <w:rsid w:val="00F15330"/>
    <w:rsid w:val="00F15396"/>
    <w:rsid w:val="00F157E3"/>
    <w:rsid w:val="00F15F81"/>
    <w:rsid w:val="00F161D5"/>
    <w:rsid w:val="00F16CC7"/>
    <w:rsid w:val="00F16E3F"/>
    <w:rsid w:val="00F177B5"/>
    <w:rsid w:val="00F17D3F"/>
    <w:rsid w:val="00F217DE"/>
    <w:rsid w:val="00F22DEC"/>
    <w:rsid w:val="00F23147"/>
    <w:rsid w:val="00F2398B"/>
    <w:rsid w:val="00F247C7"/>
    <w:rsid w:val="00F25409"/>
    <w:rsid w:val="00F2652F"/>
    <w:rsid w:val="00F26532"/>
    <w:rsid w:val="00F26DBB"/>
    <w:rsid w:val="00F274FC"/>
    <w:rsid w:val="00F275F7"/>
    <w:rsid w:val="00F27624"/>
    <w:rsid w:val="00F276EA"/>
    <w:rsid w:val="00F27AEC"/>
    <w:rsid w:val="00F300D7"/>
    <w:rsid w:val="00F301BD"/>
    <w:rsid w:val="00F3028A"/>
    <w:rsid w:val="00F3032A"/>
    <w:rsid w:val="00F3100D"/>
    <w:rsid w:val="00F3139A"/>
    <w:rsid w:val="00F31D76"/>
    <w:rsid w:val="00F32ABB"/>
    <w:rsid w:val="00F331CA"/>
    <w:rsid w:val="00F332A3"/>
    <w:rsid w:val="00F33D81"/>
    <w:rsid w:val="00F345A5"/>
    <w:rsid w:val="00F348B2"/>
    <w:rsid w:val="00F355BF"/>
    <w:rsid w:val="00F3623B"/>
    <w:rsid w:val="00F3639D"/>
    <w:rsid w:val="00F36918"/>
    <w:rsid w:val="00F37D95"/>
    <w:rsid w:val="00F37F4B"/>
    <w:rsid w:val="00F403E2"/>
    <w:rsid w:val="00F40464"/>
    <w:rsid w:val="00F40C39"/>
    <w:rsid w:val="00F41125"/>
    <w:rsid w:val="00F42B12"/>
    <w:rsid w:val="00F435DD"/>
    <w:rsid w:val="00F43AAA"/>
    <w:rsid w:val="00F442CB"/>
    <w:rsid w:val="00F44C8E"/>
    <w:rsid w:val="00F45EF6"/>
    <w:rsid w:val="00F50320"/>
    <w:rsid w:val="00F50718"/>
    <w:rsid w:val="00F5075D"/>
    <w:rsid w:val="00F50F8D"/>
    <w:rsid w:val="00F530BF"/>
    <w:rsid w:val="00F53746"/>
    <w:rsid w:val="00F539FD"/>
    <w:rsid w:val="00F54357"/>
    <w:rsid w:val="00F54833"/>
    <w:rsid w:val="00F54A0C"/>
    <w:rsid w:val="00F54E1B"/>
    <w:rsid w:val="00F55326"/>
    <w:rsid w:val="00F55520"/>
    <w:rsid w:val="00F559F3"/>
    <w:rsid w:val="00F562C7"/>
    <w:rsid w:val="00F566EF"/>
    <w:rsid w:val="00F56AC8"/>
    <w:rsid w:val="00F56BC3"/>
    <w:rsid w:val="00F56FC5"/>
    <w:rsid w:val="00F608B2"/>
    <w:rsid w:val="00F61AFC"/>
    <w:rsid w:val="00F61BCB"/>
    <w:rsid w:val="00F624B2"/>
    <w:rsid w:val="00F6286C"/>
    <w:rsid w:val="00F63A41"/>
    <w:rsid w:val="00F641D0"/>
    <w:rsid w:val="00F64FFB"/>
    <w:rsid w:val="00F658D7"/>
    <w:rsid w:val="00F66222"/>
    <w:rsid w:val="00F66FAB"/>
    <w:rsid w:val="00F67149"/>
    <w:rsid w:val="00F70752"/>
    <w:rsid w:val="00F70E1B"/>
    <w:rsid w:val="00F71090"/>
    <w:rsid w:val="00F7113A"/>
    <w:rsid w:val="00F72C90"/>
    <w:rsid w:val="00F73DA7"/>
    <w:rsid w:val="00F7530F"/>
    <w:rsid w:val="00F75695"/>
    <w:rsid w:val="00F77B2C"/>
    <w:rsid w:val="00F80468"/>
    <w:rsid w:val="00F81178"/>
    <w:rsid w:val="00F8176B"/>
    <w:rsid w:val="00F82305"/>
    <w:rsid w:val="00F82C8E"/>
    <w:rsid w:val="00F84960"/>
    <w:rsid w:val="00F84BF7"/>
    <w:rsid w:val="00F8528E"/>
    <w:rsid w:val="00F85CBB"/>
    <w:rsid w:val="00F861E3"/>
    <w:rsid w:val="00F86241"/>
    <w:rsid w:val="00F87E29"/>
    <w:rsid w:val="00F901C2"/>
    <w:rsid w:val="00F90367"/>
    <w:rsid w:val="00F905ED"/>
    <w:rsid w:val="00F907CA"/>
    <w:rsid w:val="00F91272"/>
    <w:rsid w:val="00F91275"/>
    <w:rsid w:val="00F95257"/>
    <w:rsid w:val="00F9609D"/>
    <w:rsid w:val="00FA0235"/>
    <w:rsid w:val="00FA180D"/>
    <w:rsid w:val="00FA1B82"/>
    <w:rsid w:val="00FA1D93"/>
    <w:rsid w:val="00FA20EE"/>
    <w:rsid w:val="00FA29BC"/>
    <w:rsid w:val="00FA2BCB"/>
    <w:rsid w:val="00FA3BAF"/>
    <w:rsid w:val="00FA3D60"/>
    <w:rsid w:val="00FA3F60"/>
    <w:rsid w:val="00FA4A9E"/>
    <w:rsid w:val="00FA5C7E"/>
    <w:rsid w:val="00FA5D2B"/>
    <w:rsid w:val="00FA5FD6"/>
    <w:rsid w:val="00FA67E5"/>
    <w:rsid w:val="00FA683A"/>
    <w:rsid w:val="00FA778F"/>
    <w:rsid w:val="00FA7A1A"/>
    <w:rsid w:val="00FB0F4C"/>
    <w:rsid w:val="00FB136B"/>
    <w:rsid w:val="00FB200E"/>
    <w:rsid w:val="00FB24E6"/>
    <w:rsid w:val="00FB3813"/>
    <w:rsid w:val="00FB613F"/>
    <w:rsid w:val="00FB74B0"/>
    <w:rsid w:val="00FB7AD9"/>
    <w:rsid w:val="00FC03F1"/>
    <w:rsid w:val="00FC0B1C"/>
    <w:rsid w:val="00FC16F5"/>
    <w:rsid w:val="00FC1EFE"/>
    <w:rsid w:val="00FC28A7"/>
    <w:rsid w:val="00FC2954"/>
    <w:rsid w:val="00FC496D"/>
    <w:rsid w:val="00FC4AC2"/>
    <w:rsid w:val="00FC5E39"/>
    <w:rsid w:val="00FC74B1"/>
    <w:rsid w:val="00FC7FFA"/>
    <w:rsid w:val="00FD0545"/>
    <w:rsid w:val="00FD17A7"/>
    <w:rsid w:val="00FD21EB"/>
    <w:rsid w:val="00FD25E3"/>
    <w:rsid w:val="00FD29AC"/>
    <w:rsid w:val="00FD4BBD"/>
    <w:rsid w:val="00FD4E87"/>
    <w:rsid w:val="00FD4F4E"/>
    <w:rsid w:val="00FD6118"/>
    <w:rsid w:val="00FD66A7"/>
    <w:rsid w:val="00FE01FA"/>
    <w:rsid w:val="00FE1401"/>
    <w:rsid w:val="00FE1B8A"/>
    <w:rsid w:val="00FE1DB0"/>
    <w:rsid w:val="00FE38A3"/>
    <w:rsid w:val="00FE38EB"/>
    <w:rsid w:val="00FE3CE3"/>
    <w:rsid w:val="00FE3EA1"/>
    <w:rsid w:val="00FE4AEB"/>
    <w:rsid w:val="00FE5970"/>
    <w:rsid w:val="00FE65C7"/>
    <w:rsid w:val="00FE694F"/>
    <w:rsid w:val="00FE6D6C"/>
    <w:rsid w:val="00FE712A"/>
    <w:rsid w:val="00FF0E56"/>
    <w:rsid w:val="00FF13E4"/>
    <w:rsid w:val="00FF2D76"/>
    <w:rsid w:val="00FF310B"/>
    <w:rsid w:val="00FF3A8B"/>
    <w:rsid w:val="00FF4A1C"/>
    <w:rsid w:val="00FF537A"/>
    <w:rsid w:val="00FF5413"/>
    <w:rsid w:val="00FF5528"/>
    <w:rsid w:val="00FF5818"/>
    <w:rsid w:val="00FF5FCB"/>
    <w:rsid w:val="00FF6188"/>
    <w:rsid w:val="00FF6303"/>
    <w:rsid w:val="00FF6BC6"/>
    <w:rsid w:val="00FF6D55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A3"/>
    <w:rPr>
      <w:lang w:val="en-GB" w:eastAsia="en-US"/>
    </w:rPr>
  </w:style>
  <w:style w:type="paragraph" w:styleId="Heading1">
    <w:name w:val="heading 1"/>
    <w:basedOn w:val="Normal"/>
    <w:next w:val="Normal"/>
    <w:qFormat/>
    <w:rsid w:val="006C2EA3"/>
    <w:pPr>
      <w:keepNext/>
      <w:outlineLvl w:val="0"/>
    </w:pPr>
    <w:rPr>
      <w:rFonts w:ascii="Arial" w:hAnsi="Arial"/>
      <w:b/>
      <w:snapToGrid w:val="0"/>
      <w:sz w:val="24"/>
    </w:rPr>
  </w:style>
  <w:style w:type="paragraph" w:styleId="Heading2">
    <w:name w:val="heading 2"/>
    <w:basedOn w:val="Normal"/>
    <w:next w:val="Normal"/>
    <w:qFormat/>
    <w:rsid w:val="006C2EA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6C2EA3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6C2EA3"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C2EA3"/>
    <w:pPr>
      <w:keepNext/>
      <w:outlineLvl w:val="4"/>
    </w:pPr>
    <w:rPr>
      <w:i/>
      <w:sz w:val="24"/>
    </w:rPr>
  </w:style>
  <w:style w:type="paragraph" w:styleId="Heading6">
    <w:name w:val="heading 6"/>
    <w:basedOn w:val="Normal"/>
    <w:next w:val="Normal"/>
    <w:qFormat/>
    <w:rsid w:val="006C2EA3"/>
    <w:pPr>
      <w:keepNext/>
      <w:ind w:right="-7"/>
      <w:jc w:val="center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6C2EA3"/>
    <w:pPr>
      <w:keepNext/>
      <w:outlineLvl w:val="6"/>
    </w:pPr>
    <w:rPr>
      <w:b/>
      <w:i/>
      <w:iCs/>
      <w:sz w:val="24"/>
    </w:rPr>
  </w:style>
  <w:style w:type="paragraph" w:styleId="Heading8">
    <w:name w:val="heading 8"/>
    <w:basedOn w:val="Normal"/>
    <w:next w:val="Normal"/>
    <w:qFormat/>
    <w:rsid w:val="006C2EA3"/>
    <w:pPr>
      <w:keepNext/>
      <w:widowControl w:val="0"/>
      <w:ind w:firstLine="720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C2EA3"/>
    <w:pPr>
      <w:keepNext/>
      <w:widowControl w:val="0"/>
      <w:ind w:left="72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2E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C2E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2EA3"/>
  </w:style>
  <w:style w:type="paragraph" w:styleId="FootnoteText">
    <w:name w:val="footnote text"/>
    <w:basedOn w:val="Normal"/>
    <w:semiHidden/>
    <w:rsid w:val="006C2EA3"/>
  </w:style>
  <w:style w:type="character" w:styleId="FootnoteReference">
    <w:name w:val="footnote reference"/>
    <w:basedOn w:val="DefaultParagraphFont"/>
    <w:semiHidden/>
    <w:rsid w:val="006C2EA3"/>
    <w:rPr>
      <w:vertAlign w:val="superscript"/>
    </w:rPr>
  </w:style>
  <w:style w:type="paragraph" w:customStyle="1" w:styleId="Intro">
    <w:name w:val="Intro"/>
    <w:basedOn w:val="Normal"/>
    <w:rsid w:val="006C2EA3"/>
    <w:pPr>
      <w:keepNext/>
      <w:spacing w:before="480" w:after="240"/>
    </w:pPr>
    <w:rPr>
      <w:rFonts w:ascii="Arial" w:hAnsi="Arial"/>
      <w:b/>
      <w:kern w:val="28"/>
      <w:sz w:val="28"/>
    </w:rPr>
  </w:style>
  <w:style w:type="paragraph" w:styleId="BodyText2">
    <w:name w:val="Body Text 2"/>
    <w:basedOn w:val="Normal"/>
    <w:link w:val="BodyText2Char"/>
    <w:rsid w:val="006C2EA3"/>
    <w:rPr>
      <w:sz w:val="24"/>
      <w:lang w:val="en-US"/>
    </w:rPr>
  </w:style>
  <w:style w:type="paragraph" w:styleId="BodyText">
    <w:name w:val="Body Text"/>
    <w:basedOn w:val="Normal"/>
    <w:rsid w:val="006C2EA3"/>
    <w:pPr>
      <w:spacing w:after="120"/>
    </w:pPr>
    <w:rPr>
      <w:snapToGrid w:val="0"/>
    </w:rPr>
  </w:style>
  <w:style w:type="paragraph" w:styleId="Title">
    <w:name w:val="Title"/>
    <w:basedOn w:val="Normal"/>
    <w:next w:val="BodyText"/>
    <w:qFormat/>
    <w:rsid w:val="006C2EA3"/>
    <w:pPr>
      <w:jc w:val="center"/>
    </w:pPr>
    <w:rPr>
      <w:b/>
      <w:sz w:val="28"/>
    </w:rPr>
  </w:style>
  <w:style w:type="paragraph" w:customStyle="1" w:styleId="Frstefteroverskri">
    <w:name w:val="Først efter overskri"/>
    <w:rsid w:val="006C2EA3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BodyText3">
    <w:name w:val="Body Text 3"/>
    <w:basedOn w:val="Normal"/>
    <w:rsid w:val="006C2EA3"/>
    <w:rPr>
      <w:bCs/>
      <w:sz w:val="22"/>
    </w:rPr>
  </w:style>
  <w:style w:type="paragraph" w:styleId="BodyTextIndent2">
    <w:name w:val="Body Text Indent 2"/>
    <w:basedOn w:val="Normal"/>
    <w:rsid w:val="006C2EA3"/>
    <w:pPr>
      <w:spacing w:after="120"/>
      <w:ind w:left="283"/>
    </w:pPr>
    <w:rPr>
      <w:b/>
      <w:i/>
      <w:sz w:val="22"/>
    </w:rPr>
  </w:style>
  <w:style w:type="paragraph" w:customStyle="1" w:styleId="Module">
    <w:name w:val="Module"/>
    <w:basedOn w:val="Heading1"/>
    <w:rsid w:val="006C2EA3"/>
    <w:pPr>
      <w:pageBreakBefore/>
      <w:spacing w:before="240" w:after="60"/>
      <w:outlineLvl w:val="9"/>
    </w:pPr>
    <w:rPr>
      <w:snapToGrid/>
      <w:kern w:val="28"/>
      <w:sz w:val="36"/>
      <w:lang w:val="en-US"/>
    </w:rPr>
  </w:style>
  <w:style w:type="paragraph" w:styleId="BodyTextIndent">
    <w:name w:val="Body Text Indent"/>
    <w:basedOn w:val="Normal"/>
    <w:rsid w:val="006C2EA3"/>
    <w:pPr>
      <w:tabs>
        <w:tab w:val="left" w:pos="2700"/>
        <w:tab w:val="left" w:pos="5040"/>
        <w:tab w:val="left" w:pos="5580"/>
        <w:tab w:val="left" w:pos="6210"/>
      </w:tabs>
      <w:ind w:left="360"/>
      <w:jc w:val="both"/>
    </w:pPr>
    <w:rPr>
      <w:sz w:val="22"/>
    </w:rPr>
  </w:style>
  <w:style w:type="paragraph" w:customStyle="1" w:styleId="task">
    <w:name w:val="task"/>
    <w:basedOn w:val="Normal"/>
    <w:link w:val="taskChar"/>
    <w:rsid w:val="006C2EA3"/>
    <w:pPr>
      <w:tabs>
        <w:tab w:val="left" w:pos="1276"/>
      </w:tabs>
      <w:spacing w:before="120"/>
      <w:ind w:left="567" w:hanging="567"/>
    </w:pPr>
    <w:rPr>
      <w:sz w:val="22"/>
    </w:rPr>
  </w:style>
  <w:style w:type="paragraph" w:customStyle="1" w:styleId="Test">
    <w:name w:val="Test"/>
    <w:basedOn w:val="Heading2H2"/>
    <w:rsid w:val="006C2EA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6C2EA3"/>
    <w:pPr>
      <w:keepNext/>
      <w:spacing w:before="480" w:after="240"/>
    </w:pPr>
    <w:rPr>
      <w:b/>
      <w:i/>
      <w:kern w:val="28"/>
      <w:sz w:val="28"/>
    </w:rPr>
  </w:style>
  <w:style w:type="paragraph" w:customStyle="1" w:styleId="Basictask">
    <w:name w:val="Basic task"/>
    <w:basedOn w:val="Normal"/>
    <w:rsid w:val="006C2EA3"/>
    <w:pPr>
      <w:tabs>
        <w:tab w:val="left" w:pos="1134"/>
      </w:tabs>
      <w:spacing w:before="240"/>
    </w:pPr>
    <w:rPr>
      <w:rFonts w:ascii="Arial" w:hAnsi="Arial"/>
      <w:b/>
      <w:sz w:val="24"/>
    </w:rPr>
  </w:style>
  <w:style w:type="paragraph" w:customStyle="1" w:styleId="BodyText21">
    <w:name w:val="Body Text 21"/>
    <w:basedOn w:val="Normal"/>
    <w:rsid w:val="006C2EA3"/>
    <w:pPr>
      <w:spacing w:after="120"/>
    </w:pPr>
    <w:rPr>
      <w:b/>
      <w:sz w:val="22"/>
    </w:rPr>
  </w:style>
  <w:style w:type="paragraph" w:styleId="BodyTextIndent3">
    <w:name w:val="Body Text Indent 3"/>
    <w:basedOn w:val="Normal"/>
    <w:rsid w:val="006C2EA3"/>
    <w:pPr>
      <w:widowControl w:val="0"/>
      <w:ind w:left="720"/>
    </w:pPr>
    <w:rPr>
      <w:sz w:val="24"/>
    </w:rPr>
  </w:style>
  <w:style w:type="paragraph" w:customStyle="1" w:styleId="Section">
    <w:name w:val="Section"/>
    <w:basedOn w:val="Module"/>
    <w:rsid w:val="006C2EA3"/>
    <w:pPr>
      <w:pageBreakBefore w:val="0"/>
      <w:spacing w:after="0"/>
    </w:pPr>
    <w:rPr>
      <w:sz w:val="24"/>
    </w:rPr>
  </w:style>
  <w:style w:type="paragraph" w:customStyle="1" w:styleId="Head1">
    <w:name w:val="Head 1"/>
    <w:basedOn w:val="Normal"/>
    <w:rsid w:val="006C2EA3"/>
    <w:pPr>
      <w:ind w:left="567" w:hanging="567"/>
    </w:pPr>
    <w:rPr>
      <w:sz w:val="22"/>
    </w:rPr>
  </w:style>
  <w:style w:type="character" w:styleId="Hyperlink">
    <w:name w:val="Hyperlink"/>
    <w:basedOn w:val="DefaultParagraphFont"/>
    <w:rsid w:val="006C2EA3"/>
    <w:rPr>
      <w:color w:val="0000FF"/>
      <w:u w:val="single"/>
    </w:rPr>
  </w:style>
  <w:style w:type="paragraph" w:customStyle="1" w:styleId="worktext">
    <w:name w:val="work text"/>
    <w:basedOn w:val="Normal"/>
    <w:rsid w:val="006C2EA3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</w:rPr>
  </w:style>
  <w:style w:type="paragraph" w:styleId="BlockText">
    <w:name w:val="Block Text"/>
    <w:basedOn w:val="Normal"/>
    <w:rsid w:val="006C2EA3"/>
    <w:pPr>
      <w:spacing w:after="120"/>
      <w:ind w:left="1440" w:right="1440"/>
    </w:pPr>
  </w:style>
  <w:style w:type="paragraph" w:customStyle="1" w:styleId="Style1">
    <w:name w:val="Style1"/>
    <w:basedOn w:val="Normal"/>
    <w:rsid w:val="006C2EA3"/>
    <w:pPr>
      <w:spacing w:after="240"/>
    </w:pPr>
  </w:style>
  <w:style w:type="paragraph" w:styleId="NormalWeb">
    <w:name w:val="Normal (Web)"/>
    <w:basedOn w:val="Normal"/>
    <w:rsid w:val="006C2EA3"/>
    <w:pPr>
      <w:spacing w:before="100" w:after="100"/>
    </w:pPr>
    <w:rPr>
      <w:sz w:val="24"/>
    </w:rPr>
  </w:style>
  <w:style w:type="paragraph" w:customStyle="1" w:styleId="DocumentLabel">
    <w:name w:val="Document Label"/>
    <w:next w:val="Normal"/>
    <w:rsid w:val="006C2E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styleId="MessageHeader">
    <w:name w:val="Message Header"/>
    <w:basedOn w:val="BodyText"/>
    <w:rsid w:val="006C2EA3"/>
    <w:pPr>
      <w:keepLines/>
      <w:spacing w:line="240" w:lineRule="atLeast"/>
      <w:ind w:left="1080" w:hanging="1080"/>
    </w:pPr>
    <w:rPr>
      <w:rFonts w:ascii="Garamond" w:hAnsi="Garamond"/>
      <w:caps/>
      <w:snapToGrid/>
      <w:sz w:val="18"/>
    </w:rPr>
  </w:style>
  <w:style w:type="paragraph" w:customStyle="1" w:styleId="MessageHeaderFirst">
    <w:name w:val="Message Header First"/>
    <w:basedOn w:val="MessageHeader"/>
    <w:next w:val="MessageHeader"/>
    <w:rsid w:val="006C2EA3"/>
    <w:pPr>
      <w:spacing w:before="360"/>
    </w:pPr>
  </w:style>
  <w:style w:type="character" w:customStyle="1" w:styleId="MessageHeaderLabel">
    <w:name w:val="Message Header Label"/>
    <w:rsid w:val="006C2EA3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6C2EA3"/>
    <w:pPr>
      <w:pBdr>
        <w:bottom w:val="single" w:sz="6" w:space="18" w:color="808080"/>
      </w:pBdr>
      <w:spacing w:after="360"/>
    </w:pPr>
  </w:style>
  <w:style w:type="character" w:styleId="FollowedHyperlink">
    <w:name w:val="FollowedHyperlink"/>
    <w:basedOn w:val="DefaultParagraphFont"/>
    <w:rsid w:val="006C2EA3"/>
    <w:rPr>
      <w:color w:val="800080"/>
      <w:u w:val="single"/>
    </w:rPr>
  </w:style>
  <w:style w:type="table" w:styleId="TableGrid">
    <w:name w:val="Table Grid"/>
    <w:basedOn w:val="TableNormal"/>
    <w:rsid w:val="00D83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alred">
    <w:name w:val="italred"/>
    <w:basedOn w:val="Normal"/>
    <w:next w:val="Normal"/>
    <w:link w:val="italredChar"/>
    <w:rsid w:val="00AD0E6C"/>
    <w:pPr>
      <w:jc w:val="both"/>
    </w:pPr>
    <w:rPr>
      <w:rFonts w:ascii="Arial" w:hAnsi="Arial"/>
      <w:b/>
      <w:i/>
      <w:color w:val="FF0000"/>
      <w:sz w:val="32"/>
      <w:lang w:val="en-IE"/>
    </w:rPr>
  </w:style>
  <w:style w:type="character" w:customStyle="1" w:styleId="italredChar">
    <w:name w:val="italred Char"/>
    <w:basedOn w:val="DefaultParagraphFont"/>
    <w:link w:val="italred"/>
    <w:rsid w:val="00AD0E6C"/>
    <w:rPr>
      <w:rFonts w:ascii="Arial" w:hAnsi="Arial"/>
      <w:b/>
      <w:i/>
      <w:color w:val="FF0000"/>
      <w:sz w:val="32"/>
      <w:lang w:val="en-IE" w:eastAsia="en-US" w:bidi="ar-SA"/>
    </w:rPr>
  </w:style>
  <w:style w:type="character" w:customStyle="1" w:styleId="EmailStyle511">
    <w:name w:val="EmailStyle511"/>
    <w:basedOn w:val="DefaultParagraphFont"/>
    <w:semiHidden/>
    <w:rsid w:val="002F3367"/>
    <w:rPr>
      <w:rFonts w:ascii="Arial" w:hAnsi="Arial" w:cs="Arial"/>
      <w:color w:val="auto"/>
      <w:sz w:val="20"/>
      <w:szCs w:val="20"/>
    </w:rPr>
  </w:style>
  <w:style w:type="character" w:styleId="Strong">
    <w:name w:val="Strong"/>
    <w:basedOn w:val="DefaultParagraphFont"/>
    <w:qFormat/>
    <w:rsid w:val="00906D43"/>
    <w:rPr>
      <w:b/>
      <w:bCs/>
    </w:rPr>
  </w:style>
  <w:style w:type="paragraph" w:customStyle="1" w:styleId="Aheader">
    <w:name w:val="A header"/>
    <w:basedOn w:val="Normal"/>
    <w:rsid w:val="00161A05"/>
    <w:pPr>
      <w:spacing w:before="240" w:after="120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locked/>
    <w:rsid w:val="009E1DB1"/>
    <w:rPr>
      <w:b/>
      <w:sz w:val="28"/>
      <w:lang w:val="en-GB" w:eastAsia="en-US" w:bidi="ar-SA"/>
    </w:rPr>
  </w:style>
  <w:style w:type="character" w:customStyle="1" w:styleId="BodyText2Char">
    <w:name w:val="Body Text 2 Char"/>
    <w:basedOn w:val="DefaultParagraphFont"/>
    <w:link w:val="BodyText2"/>
    <w:semiHidden/>
    <w:locked/>
    <w:rsid w:val="009E1DB1"/>
    <w:rPr>
      <w:sz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9E4270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B21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43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E2FDA"/>
    <w:pPr>
      <w:ind w:left="720"/>
      <w:contextualSpacing/>
    </w:pPr>
  </w:style>
  <w:style w:type="paragraph" w:customStyle="1" w:styleId="Default">
    <w:name w:val="Default"/>
    <w:rsid w:val="006527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54">
    <w:name w:val="CM54"/>
    <w:basedOn w:val="Default"/>
    <w:next w:val="Default"/>
    <w:rsid w:val="00D47A92"/>
    <w:pPr>
      <w:spacing w:after="220"/>
    </w:pPr>
    <w:rPr>
      <w:rFonts w:cs="Times New Roman"/>
      <w:color w:val="auto"/>
    </w:rPr>
  </w:style>
  <w:style w:type="character" w:customStyle="1" w:styleId="taskChar">
    <w:name w:val="task Char"/>
    <w:basedOn w:val="DefaultParagraphFont"/>
    <w:link w:val="task"/>
    <w:rsid w:val="009A1BB7"/>
    <w:rPr>
      <w:sz w:val="22"/>
      <w:lang w:val="en-GB" w:eastAsia="en-US"/>
    </w:rPr>
  </w:style>
  <w:style w:type="paragraph" w:customStyle="1" w:styleId="SubTask">
    <w:name w:val="SubTask"/>
    <w:basedOn w:val="Normal"/>
    <w:link w:val="SubTaskChar"/>
    <w:rsid w:val="009A1BB7"/>
    <w:pPr>
      <w:numPr>
        <w:ilvl w:val="1"/>
        <w:numId w:val="43"/>
      </w:numPr>
      <w:tabs>
        <w:tab w:val="clear" w:pos="1440"/>
        <w:tab w:val="num" w:pos="785"/>
        <w:tab w:val="left" w:pos="6957"/>
      </w:tabs>
      <w:spacing w:before="120" w:after="120"/>
      <w:ind w:left="785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9A1BB7"/>
    <w:rPr>
      <w:rFonts w:ascii="Arial" w:hAnsi="Arial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A3"/>
    <w:rPr>
      <w:lang w:val="en-GB" w:eastAsia="en-US"/>
    </w:rPr>
  </w:style>
  <w:style w:type="paragraph" w:styleId="Heading1">
    <w:name w:val="heading 1"/>
    <w:basedOn w:val="Normal"/>
    <w:next w:val="Normal"/>
    <w:qFormat/>
    <w:rsid w:val="006C2EA3"/>
    <w:pPr>
      <w:keepNext/>
      <w:outlineLvl w:val="0"/>
    </w:pPr>
    <w:rPr>
      <w:rFonts w:ascii="Arial" w:hAnsi="Arial"/>
      <w:b/>
      <w:snapToGrid w:val="0"/>
      <w:sz w:val="24"/>
    </w:rPr>
  </w:style>
  <w:style w:type="paragraph" w:styleId="Heading2">
    <w:name w:val="heading 2"/>
    <w:basedOn w:val="Normal"/>
    <w:next w:val="Normal"/>
    <w:qFormat/>
    <w:rsid w:val="006C2EA3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qFormat/>
    <w:rsid w:val="006C2EA3"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6C2EA3"/>
    <w:pPr>
      <w:keepNext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6C2EA3"/>
    <w:pPr>
      <w:keepNext/>
      <w:outlineLvl w:val="4"/>
    </w:pPr>
    <w:rPr>
      <w:i/>
      <w:sz w:val="24"/>
    </w:rPr>
  </w:style>
  <w:style w:type="paragraph" w:styleId="Heading6">
    <w:name w:val="heading 6"/>
    <w:basedOn w:val="Normal"/>
    <w:next w:val="Normal"/>
    <w:qFormat/>
    <w:rsid w:val="006C2EA3"/>
    <w:pPr>
      <w:keepNext/>
      <w:ind w:right="-7"/>
      <w:jc w:val="center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6C2EA3"/>
    <w:pPr>
      <w:keepNext/>
      <w:outlineLvl w:val="6"/>
    </w:pPr>
    <w:rPr>
      <w:b/>
      <w:i/>
      <w:iCs/>
      <w:sz w:val="24"/>
    </w:rPr>
  </w:style>
  <w:style w:type="paragraph" w:styleId="Heading8">
    <w:name w:val="heading 8"/>
    <w:basedOn w:val="Normal"/>
    <w:next w:val="Normal"/>
    <w:qFormat/>
    <w:rsid w:val="006C2EA3"/>
    <w:pPr>
      <w:keepNext/>
      <w:widowControl w:val="0"/>
      <w:ind w:firstLine="720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6C2EA3"/>
    <w:pPr>
      <w:keepNext/>
      <w:widowControl w:val="0"/>
      <w:ind w:left="72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C2EA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6C2EA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C2EA3"/>
  </w:style>
  <w:style w:type="paragraph" w:styleId="FootnoteText">
    <w:name w:val="footnote text"/>
    <w:basedOn w:val="Normal"/>
    <w:semiHidden/>
    <w:rsid w:val="006C2EA3"/>
  </w:style>
  <w:style w:type="character" w:styleId="FootnoteReference">
    <w:name w:val="footnote reference"/>
    <w:basedOn w:val="DefaultParagraphFont"/>
    <w:semiHidden/>
    <w:rsid w:val="006C2EA3"/>
    <w:rPr>
      <w:vertAlign w:val="superscript"/>
    </w:rPr>
  </w:style>
  <w:style w:type="paragraph" w:customStyle="1" w:styleId="Intro">
    <w:name w:val="Intro"/>
    <w:basedOn w:val="Normal"/>
    <w:rsid w:val="006C2EA3"/>
    <w:pPr>
      <w:keepNext/>
      <w:spacing w:before="480" w:after="240"/>
    </w:pPr>
    <w:rPr>
      <w:rFonts w:ascii="Arial" w:hAnsi="Arial"/>
      <w:b/>
      <w:kern w:val="28"/>
      <w:sz w:val="28"/>
    </w:rPr>
  </w:style>
  <w:style w:type="paragraph" w:styleId="BodyText2">
    <w:name w:val="Body Text 2"/>
    <w:basedOn w:val="Normal"/>
    <w:link w:val="BodyText2Char"/>
    <w:rsid w:val="006C2EA3"/>
    <w:rPr>
      <w:sz w:val="24"/>
      <w:lang w:val="en-US"/>
    </w:rPr>
  </w:style>
  <w:style w:type="paragraph" w:styleId="BodyText">
    <w:name w:val="Body Text"/>
    <w:basedOn w:val="Normal"/>
    <w:rsid w:val="006C2EA3"/>
    <w:pPr>
      <w:spacing w:after="120"/>
    </w:pPr>
    <w:rPr>
      <w:snapToGrid w:val="0"/>
    </w:rPr>
  </w:style>
  <w:style w:type="paragraph" w:styleId="Title">
    <w:name w:val="Title"/>
    <w:basedOn w:val="Normal"/>
    <w:next w:val="BodyText"/>
    <w:qFormat/>
    <w:rsid w:val="006C2EA3"/>
    <w:pPr>
      <w:jc w:val="center"/>
    </w:pPr>
    <w:rPr>
      <w:b/>
      <w:sz w:val="28"/>
    </w:rPr>
  </w:style>
  <w:style w:type="paragraph" w:customStyle="1" w:styleId="Frstefteroverskri">
    <w:name w:val="Først efter overskri"/>
    <w:rsid w:val="006C2EA3"/>
    <w:pPr>
      <w:spacing w:before="140" w:line="260" w:lineRule="exact"/>
      <w:jc w:val="both"/>
    </w:pPr>
    <w:rPr>
      <w:rFonts w:ascii="Palatino" w:hAnsi="Palatino"/>
      <w:sz w:val="22"/>
      <w:lang w:val="en-GB" w:eastAsia="en-US"/>
    </w:rPr>
  </w:style>
  <w:style w:type="paragraph" w:styleId="BodyText3">
    <w:name w:val="Body Text 3"/>
    <w:basedOn w:val="Normal"/>
    <w:rsid w:val="006C2EA3"/>
    <w:rPr>
      <w:bCs/>
      <w:sz w:val="22"/>
    </w:rPr>
  </w:style>
  <w:style w:type="paragraph" w:styleId="BodyTextIndent2">
    <w:name w:val="Body Text Indent 2"/>
    <w:basedOn w:val="Normal"/>
    <w:rsid w:val="006C2EA3"/>
    <w:pPr>
      <w:spacing w:after="120"/>
      <w:ind w:left="283"/>
    </w:pPr>
    <w:rPr>
      <w:b/>
      <w:i/>
      <w:sz w:val="22"/>
    </w:rPr>
  </w:style>
  <w:style w:type="paragraph" w:customStyle="1" w:styleId="Module">
    <w:name w:val="Module"/>
    <w:basedOn w:val="Heading1"/>
    <w:rsid w:val="006C2EA3"/>
    <w:pPr>
      <w:pageBreakBefore/>
      <w:spacing w:before="240" w:after="60"/>
      <w:outlineLvl w:val="9"/>
    </w:pPr>
    <w:rPr>
      <w:snapToGrid/>
      <w:kern w:val="28"/>
      <w:sz w:val="36"/>
      <w:lang w:val="en-US"/>
    </w:rPr>
  </w:style>
  <w:style w:type="paragraph" w:styleId="BodyTextIndent">
    <w:name w:val="Body Text Indent"/>
    <w:basedOn w:val="Normal"/>
    <w:rsid w:val="006C2EA3"/>
    <w:pPr>
      <w:tabs>
        <w:tab w:val="left" w:pos="2700"/>
        <w:tab w:val="left" w:pos="5040"/>
        <w:tab w:val="left" w:pos="5580"/>
        <w:tab w:val="left" w:pos="6210"/>
      </w:tabs>
      <w:ind w:left="360"/>
      <w:jc w:val="both"/>
    </w:pPr>
    <w:rPr>
      <w:sz w:val="22"/>
    </w:rPr>
  </w:style>
  <w:style w:type="paragraph" w:customStyle="1" w:styleId="task">
    <w:name w:val="task"/>
    <w:basedOn w:val="Normal"/>
    <w:link w:val="taskChar"/>
    <w:rsid w:val="006C2EA3"/>
    <w:pPr>
      <w:tabs>
        <w:tab w:val="left" w:pos="1276"/>
      </w:tabs>
      <w:spacing w:before="120"/>
      <w:ind w:left="567" w:hanging="567"/>
    </w:pPr>
    <w:rPr>
      <w:sz w:val="22"/>
    </w:rPr>
  </w:style>
  <w:style w:type="paragraph" w:customStyle="1" w:styleId="Test">
    <w:name w:val="Test"/>
    <w:basedOn w:val="Heading2H2"/>
    <w:rsid w:val="006C2EA3"/>
    <w:pPr>
      <w:pageBreakBefore/>
    </w:pPr>
    <w:rPr>
      <w:rFonts w:ascii="Arial" w:hAnsi="Arial"/>
      <w:i w:val="0"/>
    </w:rPr>
  </w:style>
  <w:style w:type="paragraph" w:customStyle="1" w:styleId="Heading2H2">
    <w:name w:val="Heading 2.H2"/>
    <w:basedOn w:val="Normal"/>
    <w:next w:val="BodyText"/>
    <w:rsid w:val="006C2EA3"/>
    <w:pPr>
      <w:keepNext/>
      <w:spacing w:before="480" w:after="240"/>
    </w:pPr>
    <w:rPr>
      <w:b/>
      <w:i/>
      <w:kern w:val="28"/>
      <w:sz w:val="28"/>
    </w:rPr>
  </w:style>
  <w:style w:type="paragraph" w:customStyle="1" w:styleId="Basictask">
    <w:name w:val="Basic task"/>
    <w:basedOn w:val="Normal"/>
    <w:rsid w:val="006C2EA3"/>
    <w:pPr>
      <w:tabs>
        <w:tab w:val="left" w:pos="1134"/>
      </w:tabs>
      <w:spacing w:before="240"/>
    </w:pPr>
    <w:rPr>
      <w:rFonts w:ascii="Arial" w:hAnsi="Arial"/>
      <w:b/>
      <w:sz w:val="24"/>
    </w:rPr>
  </w:style>
  <w:style w:type="paragraph" w:customStyle="1" w:styleId="BodyText21">
    <w:name w:val="Body Text 21"/>
    <w:basedOn w:val="Normal"/>
    <w:rsid w:val="006C2EA3"/>
    <w:pPr>
      <w:spacing w:after="120"/>
    </w:pPr>
    <w:rPr>
      <w:b/>
      <w:sz w:val="22"/>
    </w:rPr>
  </w:style>
  <w:style w:type="paragraph" w:styleId="BodyTextIndent3">
    <w:name w:val="Body Text Indent 3"/>
    <w:basedOn w:val="Normal"/>
    <w:rsid w:val="006C2EA3"/>
    <w:pPr>
      <w:widowControl w:val="0"/>
      <w:ind w:left="720"/>
    </w:pPr>
    <w:rPr>
      <w:sz w:val="24"/>
    </w:rPr>
  </w:style>
  <w:style w:type="paragraph" w:customStyle="1" w:styleId="Section">
    <w:name w:val="Section"/>
    <w:basedOn w:val="Module"/>
    <w:rsid w:val="006C2EA3"/>
    <w:pPr>
      <w:pageBreakBefore w:val="0"/>
      <w:spacing w:after="0"/>
    </w:pPr>
    <w:rPr>
      <w:sz w:val="24"/>
    </w:rPr>
  </w:style>
  <w:style w:type="paragraph" w:customStyle="1" w:styleId="Head1">
    <w:name w:val="Head 1"/>
    <w:basedOn w:val="Normal"/>
    <w:rsid w:val="006C2EA3"/>
    <w:pPr>
      <w:ind w:left="567" w:hanging="567"/>
    </w:pPr>
    <w:rPr>
      <w:sz w:val="22"/>
    </w:rPr>
  </w:style>
  <w:style w:type="character" w:styleId="Hyperlink">
    <w:name w:val="Hyperlink"/>
    <w:basedOn w:val="DefaultParagraphFont"/>
    <w:rsid w:val="006C2EA3"/>
    <w:rPr>
      <w:color w:val="0000FF"/>
      <w:u w:val="single"/>
    </w:rPr>
  </w:style>
  <w:style w:type="paragraph" w:customStyle="1" w:styleId="worktext">
    <w:name w:val="work text"/>
    <w:basedOn w:val="Normal"/>
    <w:rsid w:val="006C2EA3"/>
    <w:pPr>
      <w:tabs>
        <w:tab w:val="left" w:pos="2268"/>
        <w:tab w:val="left" w:pos="4678"/>
        <w:tab w:val="left" w:pos="5812"/>
      </w:tabs>
      <w:ind w:left="567" w:right="-1"/>
      <w:jc w:val="both"/>
    </w:pPr>
    <w:rPr>
      <w:rFonts w:ascii="Courier New" w:hAnsi="Courier New"/>
      <w:sz w:val="22"/>
    </w:rPr>
  </w:style>
  <w:style w:type="paragraph" w:styleId="BlockText">
    <w:name w:val="Block Text"/>
    <w:basedOn w:val="Normal"/>
    <w:rsid w:val="006C2EA3"/>
    <w:pPr>
      <w:spacing w:after="120"/>
      <w:ind w:left="1440" w:right="1440"/>
    </w:pPr>
  </w:style>
  <w:style w:type="paragraph" w:customStyle="1" w:styleId="Style1">
    <w:name w:val="Style1"/>
    <w:basedOn w:val="Normal"/>
    <w:rsid w:val="006C2EA3"/>
    <w:pPr>
      <w:spacing w:after="240"/>
    </w:pPr>
  </w:style>
  <w:style w:type="paragraph" w:styleId="NormalWeb">
    <w:name w:val="Normal (Web)"/>
    <w:basedOn w:val="Normal"/>
    <w:rsid w:val="006C2EA3"/>
    <w:pPr>
      <w:spacing w:before="100" w:after="100"/>
    </w:pPr>
    <w:rPr>
      <w:sz w:val="24"/>
    </w:rPr>
  </w:style>
  <w:style w:type="paragraph" w:customStyle="1" w:styleId="DocumentLabel">
    <w:name w:val="Document Label"/>
    <w:next w:val="Normal"/>
    <w:rsid w:val="006C2E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styleId="MessageHeader">
    <w:name w:val="Message Header"/>
    <w:basedOn w:val="BodyText"/>
    <w:rsid w:val="006C2EA3"/>
    <w:pPr>
      <w:keepLines/>
      <w:spacing w:line="240" w:lineRule="atLeast"/>
      <w:ind w:left="1080" w:hanging="1080"/>
    </w:pPr>
    <w:rPr>
      <w:rFonts w:ascii="Garamond" w:hAnsi="Garamond"/>
      <w:caps/>
      <w:snapToGrid/>
      <w:sz w:val="18"/>
    </w:rPr>
  </w:style>
  <w:style w:type="paragraph" w:customStyle="1" w:styleId="MessageHeaderFirst">
    <w:name w:val="Message Header First"/>
    <w:basedOn w:val="MessageHeader"/>
    <w:next w:val="MessageHeader"/>
    <w:rsid w:val="006C2EA3"/>
    <w:pPr>
      <w:spacing w:before="360"/>
    </w:pPr>
  </w:style>
  <w:style w:type="character" w:customStyle="1" w:styleId="MessageHeaderLabel">
    <w:name w:val="Message Header Label"/>
    <w:rsid w:val="006C2EA3"/>
    <w:rPr>
      <w:b/>
      <w:sz w:val="18"/>
    </w:rPr>
  </w:style>
  <w:style w:type="paragraph" w:customStyle="1" w:styleId="MessageHeaderLast">
    <w:name w:val="Message Header Last"/>
    <w:basedOn w:val="MessageHeader"/>
    <w:next w:val="BodyText"/>
    <w:rsid w:val="006C2EA3"/>
    <w:pPr>
      <w:pBdr>
        <w:bottom w:val="single" w:sz="6" w:space="18" w:color="808080"/>
      </w:pBdr>
      <w:spacing w:after="360"/>
    </w:pPr>
  </w:style>
  <w:style w:type="character" w:styleId="FollowedHyperlink">
    <w:name w:val="FollowedHyperlink"/>
    <w:basedOn w:val="DefaultParagraphFont"/>
    <w:rsid w:val="006C2EA3"/>
    <w:rPr>
      <w:color w:val="800080"/>
      <w:u w:val="single"/>
    </w:rPr>
  </w:style>
  <w:style w:type="table" w:styleId="TableGrid">
    <w:name w:val="Table Grid"/>
    <w:basedOn w:val="TableNormal"/>
    <w:rsid w:val="00D83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talred">
    <w:name w:val="italred"/>
    <w:basedOn w:val="Normal"/>
    <w:next w:val="Normal"/>
    <w:link w:val="italredChar"/>
    <w:rsid w:val="00AD0E6C"/>
    <w:pPr>
      <w:jc w:val="both"/>
    </w:pPr>
    <w:rPr>
      <w:rFonts w:ascii="Arial" w:hAnsi="Arial"/>
      <w:b/>
      <w:i/>
      <w:color w:val="FF0000"/>
      <w:sz w:val="32"/>
      <w:lang w:val="en-IE"/>
    </w:rPr>
  </w:style>
  <w:style w:type="character" w:customStyle="1" w:styleId="italredChar">
    <w:name w:val="italred Char"/>
    <w:basedOn w:val="DefaultParagraphFont"/>
    <w:link w:val="italred"/>
    <w:rsid w:val="00AD0E6C"/>
    <w:rPr>
      <w:rFonts w:ascii="Arial" w:hAnsi="Arial"/>
      <w:b/>
      <w:i/>
      <w:color w:val="FF0000"/>
      <w:sz w:val="32"/>
      <w:lang w:val="en-IE" w:eastAsia="en-US" w:bidi="ar-SA"/>
    </w:rPr>
  </w:style>
  <w:style w:type="character" w:customStyle="1" w:styleId="EmailStyle511">
    <w:name w:val="EmailStyle511"/>
    <w:basedOn w:val="DefaultParagraphFont"/>
    <w:semiHidden/>
    <w:rsid w:val="002F3367"/>
    <w:rPr>
      <w:rFonts w:ascii="Arial" w:hAnsi="Arial" w:cs="Arial"/>
      <w:color w:val="auto"/>
      <w:sz w:val="20"/>
      <w:szCs w:val="20"/>
    </w:rPr>
  </w:style>
  <w:style w:type="character" w:styleId="Strong">
    <w:name w:val="Strong"/>
    <w:basedOn w:val="DefaultParagraphFont"/>
    <w:qFormat/>
    <w:rsid w:val="00906D43"/>
    <w:rPr>
      <w:b/>
      <w:bCs/>
    </w:rPr>
  </w:style>
  <w:style w:type="paragraph" w:customStyle="1" w:styleId="Aheader">
    <w:name w:val="A header"/>
    <w:basedOn w:val="Normal"/>
    <w:rsid w:val="00161A05"/>
    <w:pPr>
      <w:spacing w:before="240" w:after="120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semiHidden/>
    <w:locked/>
    <w:rsid w:val="009E1DB1"/>
    <w:rPr>
      <w:b/>
      <w:sz w:val="28"/>
      <w:lang w:val="en-GB" w:eastAsia="en-US" w:bidi="ar-SA"/>
    </w:rPr>
  </w:style>
  <w:style w:type="character" w:customStyle="1" w:styleId="BodyText2Char">
    <w:name w:val="Body Text 2 Char"/>
    <w:basedOn w:val="DefaultParagraphFont"/>
    <w:link w:val="BodyText2"/>
    <w:semiHidden/>
    <w:locked/>
    <w:rsid w:val="009E1DB1"/>
    <w:rPr>
      <w:sz w:val="24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9E4270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B214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143E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E2FDA"/>
    <w:pPr>
      <w:ind w:left="720"/>
      <w:contextualSpacing/>
    </w:pPr>
  </w:style>
  <w:style w:type="paragraph" w:customStyle="1" w:styleId="Default">
    <w:name w:val="Default"/>
    <w:rsid w:val="006527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CM54">
    <w:name w:val="CM54"/>
    <w:basedOn w:val="Default"/>
    <w:next w:val="Default"/>
    <w:rsid w:val="00D47A92"/>
    <w:pPr>
      <w:spacing w:after="220"/>
    </w:pPr>
    <w:rPr>
      <w:rFonts w:cs="Times New Roman"/>
      <w:color w:val="auto"/>
    </w:rPr>
  </w:style>
  <w:style w:type="character" w:customStyle="1" w:styleId="taskChar">
    <w:name w:val="task Char"/>
    <w:basedOn w:val="DefaultParagraphFont"/>
    <w:link w:val="task"/>
    <w:rsid w:val="009A1BB7"/>
    <w:rPr>
      <w:sz w:val="22"/>
      <w:lang w:val="en-GB" w:eastAsia="en-US"/>
    </w:rPr>
  </w:style>
  <w:style w:type="paragraph" w:customStyle="1" w:styleId="SubTask">
    <w:name w:val="SubTask"/>
    <w:basedOn w:val="Normal"/>
    <w:link w:val="SubTaskChar"/>
    <w:rsid w:val="009A1BB7"/>
    <w:pPr>
      <w:numPr>
        <w:ilvl w:val="1"/>
        <w:numId w:val="43"/>
      </w:numPr>
      <w:tabs>
        <w:tab w:val="clear" w:pos="1440"/>
        <w:tab w:val="num" w:pos="785"/>
        <w:tab w:val="left" w:pos="6957"/>
      </w:tabs>
      <w:spacing w:before="120" w:after="120"/>
      <w:ind w:left="785"/>
    </w:pPr>
    <w:rPr>
      <w:rFonts w:ascii="Arial" w:hAnsi="Arial"/>
      <w:sz w:val="24"/>
    </w:rPr>
  </w:style>
  <w:style w:type="character" w:customStyle="1" w:styleId="SubTaskChar">
    <w:name w:val="SubTask Char"/>
    <w:basedOn w:val="DefaultParagraphFont"/>
    <w:link w:val="SubTask"/>
    <w:rsid w:val="009A1BB7"/>
    <w:rPr>
      <w:rFonts w:ascii="Arial" w:hAnsi="Arial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5896183</TotalTime>
  <Pages>7</Pages>
  <Words>2197</Words>
  <Characters>11403</Characters>
  <Application>Microsoft Office Word</Application>
  <DocSecurity>0</DocSecurity>
  <Lines>95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13573</CharactersWithSpaces>
  <SharedDoc>false</SharedDoc>
  <HLinks>
    <vt:vector size="6" baseType="variant">
      <vt:variant>
        <vt:i4>5832791</vt:i4>
      </vt:variant>
      <vt:variant>
        <vt:i4>0</vt:i4>
      </vt:variant>
      <vt:variant>
        <vt:i4>0</vt:i4>
      </vt:variant>
      <vt:variant>
        <vt:i4>5</vt:i4>
      </vt:variant>
      <vt:variant>
        <vt:lpwstr>http://www.ecdl.org/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4</cp:revision>
  <cp:lastPrinted>2017-06-15T13:17:00Z</cp:lastPrinted>
  <dcterms:created xsi:type="dcterms:W3CDTF">2011-05-15T15:00:00Z</dcterms:created>
  <dcterms:modified xsi:type="dcterms:W3CDTF">2020-02-26T09:59:00Z</dcterms:modified>
</cp:coreProperties>
</file>